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00" w:rsidRDefault="00330F00" w:rsidP="00330F00">
      <w:r w:rsidRPr="00F16A38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186055</wp:posOffset>
            </wp:positionV>
            <wp:extent cx="1498600" cy="205740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0F00" w:rsidRPr="00A36A02" w:rsidRDefault="00330F00" w:rsidP="00A43288">
      <w:pPr>
        <w:jc w:val="center"/>
        <w:rPr>
          <w:b/>
          <w:color w:val="4472C4" w:themeColor="accent1"/>
          <w:u w:val="single"/>
        </w:rPr>
      </w:pPr>
      <w:r w:rsidRPr="00A36A02">
        <w:rPr>
          <w:b/>
          <w:color w:val="4472C4" w:themeColor="accent1"/>
          <w:u w:val="single"/>
        </w:rPr>
        <w:t>COMPTE RENDU D</w:t>
      </w:r>
      <w:r w:rsidR="00A43288">
        <w:rPr>
          <w:b/>
          <w:color w:val="4472C4" w:themeColor="accent1"/>
          <w:u w:val="single"/>
        </w:rPr>
        <w:t>U CONSEIL D’ADMINISTRATION DU</w:t>
      </w:r>
      <w:r w:rsidR="006A7E8A">
        <w:rPr>
          <w:b/>
          <w:color w:val="4472C4" w:themeColor="accent1"/>
          <w:u w:val="single"/>
        </w:rPr>
        <w:t xml:space="preserve"> </w:t>
      </w:r>
      <w:r w:rsidR="00C73E66">
        <w:rPr>
          <w:b/>
          <w:color w:val="4472C4" w:themeColor="accent1"/>
          <w:u w:val="single"/>
        </w:rPr>
        <w:t>17</w:t>
      </w:r>
      <w:r w:rsidR="006A7E8A">
        <w:rPr>
          <w:b/>
          <w:color w:val="4472C4" w:themeColor="accent1"/>
          <w:u w:val="single"/>
        </w:rPr>
        <w:t xml:space="preserve"> </w:t>
      </w:r>
      <w:r w:rsidR="00C73E66">
        <w:rPr>
          <w:b/>
          <w:color w:val="4472C4" w:themeColor="accent1"/>
          <w:u w:val="single"/>
        </w:rPr>
        <w:t>DEC</w:t>
      </w:r>
      <w:r w:rsidR="006A7E8A">
        <w:rPr>
          <w:b/>
          <w:color w:val="4472C4" w:themeColor="accent1"/>
          <w:u w:val="single"/>
        </w:rPr>
        <w:t>EMBRE</w:t>
      </w:r>
      <w:r w:rsidR="00FF033C">
        <w:rPr>
          <w:b/>
          <w:color w:val="4472C4" w:themeColor="accent1"/>
          <w:u w:val="single"/>
        </w:rPr>
        <w:t xml:space="preserve"> 2018</w:t>
      </w:r>
    </w:p>
    <w:p w:rsidR="00330F00" w:rsidRDefault="00330F00" w:rsidP="00330F00"/>
    <w:p w:rsidR="00330F00" w:rsidRDefault="00330F00" w:rsidP="00330F00">
      <w:r w:rsidRPr="002D3E49">
        <w:rPr>
          <w:b/>
          <w:color w:val="4472C4" w:themeColor="accent1"/>
        </w:rPr>
        <w:t>Présents</w:t>
      </w:r>
      <w:r>
        <w:t xml:space="preserve"> :</w:t>
      </w:r>
    </w:p>
    <w:p w:rsidR="00330F00" w:rsidRDefault="00DD590C" w:rsidP="00330F00">
      <w:r>
        <w:t>Mesdames</w:t>
      </w:r>
      <w:r w:rsidR="001E4C11">
        <w:t xml:space="preserve"> Yolande LINZ,</w:t>
      </w:r>
      <w:r w:rsidR="00330F00">
        <w:t xml:space="preserve"> Sa</w:t>
      </w:r>
      <w:r w:rsidR="00F20468">
        <w:t xml:space="preserve">ndrine TORTORA, </w:t>
      </w:r>
      <w:r w:rsidR="00DA5A25">
        <w:t xml:space="preserve">Martine </w:t>
      </w:r>
      <w:r w:rsidR="003268C9">
        <w:t>CORMERAIS,</w:t>
      </w:r>
      <w:r w:rsidR="008B28D2">
        <w:t xml:space="preserve"> Michèle PETIT LETURGEZ</w:t>
      </w:r>
      <w:r w:rsidR="00C26F32">
        <w:t>,</w:t>
      </w:r>
      <w:r w:rsidR="003268C9">
        <w:t xml:space="preserve"> </w:t>
      </w:r>
      <w:r w:rsidR="00883B4F">
        <w:t>Ghislaine FERRER</w:t>
      </w:r>
      <w:r w:rsidR="00803645">
        <w:t xml:space="preserve">, </w:t>
      </w:r>
      <w:r w:rsidR="00F15FDE">
        <w:t xml:space="preserve">Maryse PIVONET </w:t>
      </w:r>
    </w:p>
    <w:p w:rsidR="000B1BE8" w:rsidRDefault="000B1BE8" w:rsidP="00330F00"/>
    <w:p w:rsidR="009B0034" w:rsidRDefault="00330F00" w:rsidP="00C2004C">
      <w:r>
        <w:t xml:space="preserve">Messieurs </w:t>
      </w:r>
      <w:r w:rsidR="00902599">
        <w:t xml:space="preserve">Daniel HENRY, </w:t>
      </w:r>
      <w:r w:rsidR="00AA4B14">
        <w:t>Philippe PUDELKO,</w:t>
      </w:r>
      <w:r>
        <w:t xml:space="preserve"> </w:t>
      </w:r>
      <w:r w:rsidR="008F777D">
        <w:t xml:space="preserve">Christian </w:t>
      </w:r>
      <w:r w:rsidR="00902599">
        <w:t>ZAKARIAN</w:t>
      </w:r>
      <w:r w:rsidR="008F777D">
        <w:t xml:space="preserve">, </w:t>
      </w:r>
      <w:r w:rsidR="004646AB">
        <w:t>Bruno GEHAN</w:t>
      </w:r>
      <w:r w:rsidR="00902599">
        <w:t xml:space="preserve">, Richard </w:t>
      </w:r>
      <w:r w:rsidR="007A24D5">
        <w:t>UZAN, Pierre LENTIER</w:t>
      </w:r>
      <w:r w:rsidR="00DB1067">
        <w:t>, Roger DARTHOUT</w:t>
      </w:r>
      <w:r w:rsidR="00B30938">
        <w:t xml:space="preserve">, </w:t>
      </w:r>
      <w:r w:rsidR="00F55D45">
        <w:t>Olivier MUSY, Clément COUTEAU.</w:t>
      </w:r>
    </w:p>
    <w:p w:rsidR="00330F00" w:rsidRDefault="00330F00" w:rsidP="00330F00"/>
    <w:p w:rsidR="00330F00" w:rsidRDefault="00330F00" w:rsidP="00330F00"/>
    <w:p w:rsidR="009B0034" w:rsidRDefault="00330F00" w:rsidP="00C2004C">
      <w:r w:rsidRPr="002D3E49">
        <w:rPr>
          <w:b/>
          <w:color w:val="4472C4" w:themeColor="accent1"/>
        </w:rPr>
        <w:t>Exc</w:t>
      </w:r>
      <w:r w:rsidR="00A61294" w:rsidRPr="002D3E49">
        <w:rPr>
          <w:b/>
          <w:color w:val="4472C4" w:themeColor="accent1"/>
        </w:rPr>
        <w:t>usés</w:t>
      </w:r>
      <w:r w:rsidR="00A61294">
        <w:t xml:space="preserve"> :   </w:t>
      </w:r>
      <w:r w:rsidR="005C2D10">
        <w:t>M</w:t>
      </w:r>
      <w:r w:rsidR="00BE112C">
        <w:t>esdames</w:t>
      </w:r>
      <w:r w:rsidR="001923AD">
        <w:t xml:space="preserve"> </w:t>
      </w:r>
      <w:r w:rsidR="001235C2">
        <w:t>Samira BAGHIT</w:t>
      </w:r>
      <w:r w:rsidR="001010F6">
        <w:t xml:space="preserve">, </w:t>
      </w:r>
      <w:r w:rsidR="00B6403A">
        <w:t xml:space="preserve">Aniko MEKSZ, </w:t>
      </w:r>
      <w:r w:rsidR="0015388C">
        <w:t xml:space="preserve">Messieurs </w:t>
      </w:r>
      <w:r w:rsidR="009B0034">
        <w:t>Taoufik BOUDRIG</w:t>
      </w:r>
      <w:r w:rsidR="00BE112C">
        <w:t>A, Alphonse BOYE</w:t>
      </w:r>
    </w:p>
    <w:p w:rsidR="009B0034" w:rsidRDefault="009B0034" w:rsidP="00C2004C"/>
    <w:p w:rsidR="00330F00" w:rsidRPr="006B1F76" w:rsidRDefault="00330F00" w:rsidP="00074A16">
      <w:pPr>
        <w:rPr>
          <w:b/>
          <w:u w:val="single"/>
        </w:rPr>
      </w:pPr>
    </w:p>
    <w:p w:rsidR="00330F00" w:rsidRPr="006B1F76" w:rsidRDefault="00330F00" w:rsidP="00330F00">
      <w:pPr>
        <w:jc w:val="center"/>
        <w:rPr>
          <w:b/>
          <w:u w:val="single"/>
        </w:rPr>
      </w:pPr>
      <w:r w:rsidRPr="006B1F76">
        <w:rPr>
          <w:b/>
          <w:u w:val="single"/>
        </w:rPr>
        <w:t>Ordre du Jour</w:t>
      </w:r>
    </w:p>
    <w:p w:rsidR="00330F00" w:rsidRDefault="00330F00" w:rsidP="00330F00"/>
    <w:p w:rsidR="00701F39" w:rsidRDefault="008049DB" w:rsidP="00701F39">
      <w:pPr>
        <w:pStyle w:val="Paragraphedeliste"/>
        <w:numPr>
          <w:ilvl w:val="0"/>
          <w:numId w:val="1"/>
        </w:numPr>
      </w:pPr>
      <w:r>
        <w:t xml:space="preserve"> Approbation du </w:t>
      </w:r>
      <w:r w:rsidR="0061562F">
        <w:t xml:space="preserve">CR du </w:t>
      </w:r>
      <w:r>
        <w:t>CA du</w:t>
      </w:r>
      <w:r w:rsidR="00680184">
        <w:t xml:space="preserve"> 7 Novembre</w:t>
      </w:r>
      <w:r w:rsidR="00A80518">
        <w:t xml:space="preserve"> </w:t>
      </w:r>
      <w:r w:rsidR="007E6CD6">
        <w:t>2018</w:t>
      </w:r>
    </w:p>
    <w:p w:rsidR="00450771" w:rsidRDefault="00FA0D86" w:rsidP="00EC7FE0">
      <w:pPr>
        <w:pStyle w:val="Paragraphedeliste"/>
        <w:numPr>
          <w:ilvl w:val="0"/>
          <w:numId w:val="1"/>
        </w:numPr>
      </w:pPr>
      <w:r>
        <w:t>Point sur les licence</w:t>
      </w:r>
      <w:r w:rsidR="001E3411">
        <w:t>s</w:t>
      </w:r>
    </w:p>
    <w:p w:rsidR="000D6060" w:rsidRDefault="000D6060" w:rsidP="00EC7FE0">
      <w:pPr>
        <w:pStyle w:val="Paragraphedeliste"/>
        <w:numPr>
          <w:ilvl w:val="0"/>
          <w:numId w:val="1"/>
        </w:numPr>
      </w:pPr>
      <w:r>
        <w:t>Euro 2018</w:t>
      </w:r>
    </w:p>
    <w:p w:rsidR="008E159D" w:rsidRDefault="007037DF" w:rsidP="00EC7FE0">
      <w:pPr>
        <w:pStyle w:val="Paragraphedeliste"/>
        <w:numPr>
          <w:ilvl w:val="0"/>
          <w:numId w:val="1"/>
        </w:numPr>
      </w:pPr>
      <w:r>
        <w:t>Tour d’horizon des commissions</w:t>
      </w:r>
    </w:p>
    <w:p w:rsidR="00701F39" w:rsidRDefault="00F069EF" w:rsidP="00701F39">
      <w:pPr>
        <w:pStyle w:val="Paragraphedeliste"/>
        <w:numPr>
          <w:ilvl w:val="0"/>
          <w:numId w:val="1"/>
        </w:numPr>
      </w:pPr>
      <w:r>
        <w:t xml:space="preserve"> </w:t>
      </w:r>
      <w:r w:rsidR="00701F39">
        <w:t>Questions diverses</w:t>
      </w:r>
    </w:p>
    <w:p w:rsidR="00826D21" w:rsidRDefault="00826D21" w:rsidP="00826D21">
      <w:pPr>
        <w:pStyle w:val="Paragraphedeliste"/>
      </w:pPr>
    </w:p>
    <w:p w:rsidR="00701F39" w:rsidRPr="00176626" w:rsidRDefault="00826D21" w:rsidP="00CF5349">
      <w:pPr>
        <w:pStyle w:val="Titre1"/>
        <w:rPr>
          <w:rStyle w:val="Rfrenceintense"/>
          <w:sz w:val="24"/>
          <w:szCs w:val="24"/>
        </w:rPr>
      </w:pPr>
      <w:r w:rsidRPr="00176626">
        <w:rPr>
          <w:rStyle w:val="Rfrenceintense"/>
          <w:sz w:val="24"/>
          <w:szCs w:val="24"/>
        </w:rPr>
        <w:t xml:space="preserve">1) </w:t>
      </w:r>
      <w:r w:rsidR="0088281C" w:rsidRPr="00176626">
        <w:rPr>
          <w:rStyle w:val="Rfrenceintense"/>
          <w:sz w:val="24"/>
          <w:szCs w:val="24"/>
        </w:rPr>
        <w:t>A</w:t>
      </w:r>
      <w:r w:rsidR="00C45F1E">
        <w:rPr>
          <w:rStyle w:val="Rfrenceintense"/>
          <w:sz w:val="24"/>
          <w:szCs w:val="24"/>
        </w:rPr>
        <w:t xml:space="preserve">PPROBATION DU </w:t>
      </w:r>
      <w:r w:rsidR="0061562F">
        <w:rPr>
          <w:rStyle w:val="Rfrenceintense"/>
          <w:sz w:val="24"/>
          <w:szCs w:val="24"/>
        </w:rPr>
        <w:t xml:space="preserve">CR du </w:t>
      </w:r>
      <w:r w:rsidR="00C45F1E">
        <w:rPr>
          <w:rStyle w:val="Rfrenceintense"/>
          <w:sz w:val="24"/>
          <w:szCs w:val="24"/>
        </w:rPr>
        <w:t xml:space="preserve">CA DU </w:t>
      </w:r>
      <w:r w:rsidR="00215E7A">
        <w:rPr>
          <w:rStyle w:val="Rfrenceintense"/>
          <w:sz w:val="24"/>
          <w:szCs w:val="24"/>
        </w:rPr>
        <w:t>7 NOVEMBRE</w:t>
      </w:r>
      <w:r w:rsidR="00EB6F61">
        <w:rPr>
          <w:rStyle w:val="Rfrenceintense"/>
          <w:sz w:val="24"/>
          <w:szCs w:val="24"/>
        </w:rPr>
        <w:t xml:space="preserve"> </w:t>
      </w:r>
      <w:r w:rsidR="006E0134">
        <w:rPr>
          <w:rStyle w:val="Rfrenceintense"/>
          <w:sz w:val="24"/>
          <w:szCs w:val="24"/>
        </w:rPr>
        <w:t>2018</w:t>
      </w:r>
    </w:p>
    <w:p w:rsidR="00701F39" w:rsidRDefault="008314E4" w:rsidP="00FE1345">
      <w:pPr>
        <w:pStyle w:val="Paragraphedeliste"/>
      </w:pPr>
      <w:r>
        <w:t xml:space="preserve">Le </w:t>
      </w:r>
      <w:r w:rsidR="0061562F">
        <w:t xml:space="preserve">CR du </w:t>
      </w:r>
      <w:r>
        <w:t xml:space="preserve">CA </w:t>
      </w:r>
      <w:r w:rsidR="00701F39">
        <w:t>est validé.</w:t>
      </w:r>
    </w:p>
    <w:p w:rsidR="00D067DD" w:rsidRDefault="00D067DD" w:rsidP="00FE1345">
      <w:pPr>
        <w:pStyle w:val="Paragraphedeliste"/>
      </w:pPr>
    </w:p>
    <w:p w:rsidR="00701F39" w:rsidRDefault="00701F39" w:rsidP="00C45FE9"/>
    <w:p w:rsidR="00701F39" w:rsidRDefault="00321B37" w:rsidP="00CF5349">
      <w:pPr>
        <w:rPr>
          <w:rStyle w:val="Rfrenceintense"/>
        </w:rPr>
      </w:pPr>
      <w:r w:rsidRPr="00AF1373">
        <w:rPr>
          <w:rStyle w:val="Rfrenceintense"/>
        </w:rPr>
        <w:t xml:space="preserve">2) </w:t>
      </w:r>
      <w:r w:rsidR="007E3083">
        <w:rPr>
          <w:rStyle w:val="Rfrenceintense"/>
        </w:rPr>
        <w:t>POINT SUR LES LICENCES :</w:t>
      </w:r>
    </w:p>
    <w:p w:rsidR="009B6B84" w:rsidRDefault="009B6B84" w:rsidP="00CF5349">
      <w:pPr>
        <w:rPr>
          <w:rStyle w:val="Rfrenceintense"/>
          <w:b w:val="0"/>
          <w:color w:val="000000" w:themeColor="text1"/>
        </w:rPr>
      </w:pPr>
      <w:r>
        <w:rPr>
          <w:rStyle w:val="Rfrenceintense"/>
        </w:rPr>
        <w:tab/>
      </w:r>
      <w:r w:rsidRPr="009B6B84">
        <w:rPr>
          <w:rStyle w:val="Rfrenceintense"/>
          <w:b w:val="0"/>
          <w:color w:val="000000" w:themeColor="text1"/>
        </w:rPr>
        <w:t xml:space="preserve">- </w:t>
      </w:r>
      <w:r w:rsidR="00C45FE9">
        <w:rPr>
          <w:rStyle w:val="Rfrenceintense"/>
          <w:b w:val="0"/>
          <w:color w:val="000000" w:themeColor="text1"/>
        </w:rPr>
        <w:t xml:space="preserve">6850 </w:t>
      </w:r>
      <w:r w:rsidRPr="009B6B84">
        <w:rPr>
          <w:rStyle w:val="Rfrenceintense"/>
          <w:b w:val="0"/>
          <w:color w:val="000000" w:themeColor="text1"/>
        </w:rPr>
        <w:t xml:space="preserve"> licenciés a ce jour</w:t>
      </w:r>
      <w:r w:rsidR="00C45FE9">
        <w:rPr>
          <w:rStyle w:val="Rfrenceintense"/>
          <w:b w:val="0"/>
          <w:color w:val="000000" w:themeColor="text1"/>
        </w:rPr>
        <w:t xml:space="preserve">. </w:t>
      </w:r>
    </w:p>
    <w:p w:rsidR="005E1B69" w:rsidRDefault="00736367" w:rsidP="00A85692">
      <w:pPr>
        <w:ind w:left="708"/>
      </w:pPr>
      <w:r>
        <w:t xml:space="preserve">Avec les résultats de l’équipe de France, il faut prévoir une augmentation du nombre de licenciées. Nous sommes déjà </w:t>
      </w:r>
      <w:r w:rsidR="00F5608B">
        <w:t>au-dessus</w:t>
      </w:r>
      <w:r>
        <w:t xml:space="preserve"> du quota de l’année dernière au niveau des filles.</w:t>
      </w:r>
    </w:p>
    <w:p w:rsidR="00736367" w:rsidRPr="009724BC" w:rsidRDefault="00736367" w:rsidP="009724BC">
      <w:r>
        <w:tab/>
      </w:r>
    </w:p>
    <w:p w:rsidR="00FA0D86" w:rsidRPr="000D6060" w:rsidRDefault="000F4E16" w:rsidP="00CF5349">
      <w:pPr>
        <w:rPr>
          <w:rStyle w:val="Rfrenceintense"/>
        </w:rPr>
      </w:pPr>
      <w:r w:rsidRPr="000D6060">
        <w:rPr>
          <w:rStyle w:val="Rfrenceintense"/>
        </w:rPr>
        <w:t>3) EURO 2018</w:t>
      </w:r>
    </w:p>
    <w:p w:rsidR="009E2924" w:rsidRDefault="009E2924" w:rsidP="00F71C51">
      <w:r w:rsidRPr="00F71C51">
        <w:tab/>
      </w:r>
      <w:r w:rsidR="00F71C51" w:rsidRPr="00F71C51">
        <w:t>Enorme</w:t>
      </w:r>
      <w:r w:rsidR="007847F9" w:rsidRPr="00F71C51">
        <w:t xml:space="preserve"> </w:t>
      </w:r>
      <w:r w:rsidR="00F71C51" w:rsidRPr="00F71C51">
        <w:t>réussite</w:t>
      </w:r>
      <w:r w:rsidR="00F71C51">
        <w:t xml:space="preserve"> médiatique et sportive, mais déception au niveau des places.</w:t>
      </w:r>
    </w:p>
    <w:p w:rsidR="00F71C51" w:rsidRDefault="00F71C51" w:rsidP="00F71C51">
      <w:r>
        <w:tab/>
        <w:t>Déficit : 1 million d’euros</w:t>
      </w:r>
    </w:p>
    <w:p w:rsidR="00F71C51" w:rsidRPr="00F71C51" w:rsidRDefault="00F71C51" w:rsidP="00F55D45">
      <w:pPr>
        <w:ind w:left="708"/>
      </w:pPr>
      <w:r>
        <w:t xml:space="preserve">Le CDHB94 a acheté 1600 places + 100 places « tous prêts » gratuites pour 2 écoles </w:t>
      </w:r>
      <w:r w:rsidR="00F55D45">
        <w:t>(50</w:t>
      </w:r>
      <w:r>
        <w:t xml:space="preserve"> </w:t>
      </w:r>
      <w:r w:rsidR="00F55D45">
        <w:t>enfants/école)</w:t>
      </w:r>
    </w:p>
    <w:p w:rsidR="00F71C51" w:rsidRDefault="00F71C51" w:rsidP="00F71C51">
      <w:r>
        <w:tab/>
      </w:r>
      <w:r w:rsidR="007007CD">
        <w:t>Pour la place</w:t>
      </w:r>
      <w:r w:rsidR="00F55D45">
        <w:t xml:space="preserve"> 3-4</w:t>
      </w:r>
      <w:r w:rsidR="007007CD">
        <w:t xml:space="preserve">, les 500 places de </w:t>
      </w:r>
      <w:r w:rsidR="00F55D45">
        <w:t xml:space="preserve">la </w:t>
      </w:r>
      <w:r w:rsidR="007007CD">
        <w:t xml:space="preserve">catégorie </w:t>
      </w:r>
      <w:r w:rsidR="00F55D45">
        <w:t>3, elles</w:t>
      </w:r>
      <w:r w:rsidR="007007CD">
        <w:t xml:space="preserve"> ont toutes été vendues.</w:t>
      </w:r>
    </w:p>
    <w:p w:rsidR="007007CD" w:rsidRDefault="007007CD" w:rsidP="00F71C51">
      <w:r>
        <w:tab/>
        <w:t xml:space="preserve">Pour les 450 </w:t>
      </w:r>
      <w:r w:rsidR="00F55D45">
        <w:t xml:space="preserve">de la </w:t>
      </w:r>
      <w:r>
        <w:t>catégorie 4, 300 places ont été vendues.</w:t>
      </w:r>
    </w:p>
    <w:p w:rsidR="007007CD" w:rsidRDefault="007007CD" w:rsidP="00F71C51">
      <w:r>
        <w:tab/>
        <w:t>Déficit pour le comité sur cette manifestation (environ 2000 €</w:t>
      </w:r>
      <w:r w:rsidR="00F55D45">
        <w:t xml:space="preserve"> sur 4000 de budgétisé)</w:t>
      </w:r>
    </w:p>
    <w:p w:rsidR="007007CD" w:rsidRDefault="007007CD" w:rsidP="00F55D45">
      <w:pPr>
        <w:ind w:left="708"/>
      </w:pPr>
      <w:r>
        <w:lastRenderedPageBreak/>
        <w:t>Il y a eu un BUG sur les places VIP</w:t>
      </w:r>
      <w:r w:rsidR="00F55D45">
        <w:t xml:space="preserve"> promis par la Ligue</w:t>
      </w:r>
      <w:r>
        <w:t xml:space="preserve">, Philippe PUDELKO s’en excuse, en effet il y avait 80 places par jour pour le territoire et non pour </w:t>
      </w:r>
      <w:r w:rsidR="00F55D45">
        <w:t xml:space="preserve">la ligue </w:t>
      </w:r>
      <w:r>
        <w:t>Ile de France.</w:t>
      </w:r>
      <w:r w:rsidR="00F55D45">
        <w:t xml:space="preserve"> De ce fait aucune place n’a été donnée à la ligue.</w:t>
      </w:r>
    </w:p>
    <w:p w:rsidR="007007CD" w:rsidRDefault="007007CD" w:rsidP="00F55D45">
      <w:pPr>
        <w:ind w:left="705"/>
      </w:pPr>
      <w:r>
        <w:t xml:space="preserve">Des places VIP </w:t>
      </w:r>
      <w:r w:rsidR="00F55D45">
        <w:t xml:space="preserve">pour la finale </w:t>
      </w:r>
      <w:r>
        <w:t xml:space="preserve">ont été achetées pour Monsieur BONAPARTE responsable du Leclerc </w:t>
      </w:r>
      <w:r w:rsidR="00C07F4B">
        <w:t>et pour le 1</w:t>
      </w:r>
      <w:r w:rsidR="00C07F4B" w:rsidRPr="00C07F4B">
        <w:rPr>
          <w:vertAlign w:val="superscript"/>
        </w:rPr>
        <w:t>er</w:t>
      </w:r>
      <w:r w:rsidR="00C07F4B">
        <w:t xml:space="preserve"> Maire adjoint de Bonneuil-sur-Marne </w:t>
      </w:r>
      <w:r>
        <w:t>a</w:t>
      </w:r>
      <w:r w:rsidR="00C07F4B">
        <w:t xml:space="preserve">vec </w:t>
      </w:r>
      <w:r>
        <w:t>qui on avait pris des engagements</w:t>
      </w:r>
      <w:r w:rsidR="00F55D45">
        <w:t xml:space="preserve"> ainsi que des places pour </w:t>
      </w:r>
      <w:r w:rsidR="00A85692">
        <w:t>la demi-finale</w:t>
      </w:r>
      <w:r w:rsidR="00F55D45">
        <w:t xml:space="preserve"> pour le Conseil départemental et la ville de Valenton</w:t>
      </w:r>
      <w:r>
        <w:t>. La Ligue va</w:t>
      </w:r>
      <w:r w:rsidR="00F55D45">
        <w:t xml:space="preserve"> de ce fait</w:t>
      </w:r>
      <w:r>
        <w:t xml:space="preserve"> participer financièrement pour l’achat de ses places</w:t>
      </w:r>
      <w:r w:rsidR="005B0472">
        <w:t>.</w:t>
      </w:r>
    </w:p>
    <w:p w:rsidR="005B0472" w:rsidRPr="00F71C51" w:rsidRDefault="005B0472" w:rsidP="00F71C51"/>
    <w:p w:rsidR="00FA0D86" w:rsidRPr="00FA0D86" w:rsidRDefault="00DF3B65" w:rsidP="00CF5349">
      <w:pPr>
        <w:rPr>
          <w:rStyle w:val="Rfrenceintense"/>
        </w:rPr>
      </w:pPr>
      <w:r>
        <w:rPr>
          <w:rStyle w:val="Rfrenceintense"/>
        </w:rPr>
        <w:t>4</w:t>
      </w:r>
      <w:r w:rsidR="00AF0E6E">
        <w:rPr>
          <w:rStyle w:val="Rfrenceintense"/>
        </w:rPr>
        <w:t xml:space="preserve">) </w:t>
      </w:r>
      <w:r w:rsidR="00FA0D86" w:rsidRPr="00FA0D86">
        <w:rPr>
          <w:rStyle w:val="Rfrenceintense"/>
        </w:rPr>
        <w:t xml:space="preserve">TOUR D’HORIZON DES COMMISSIONS </w:t>
      </w:r>
    </w:p>
    <w:p w:rsidR="00306587" w:rsidRPr="00301FAA" w:rsidRDefault="008C64A6" w:rsidP="00306587">
      <w:pPr>
        <w:rPr>
          <w:b/>
          <w:bCs/>
          <w:smallCaps/>
          <w:color w:val="4472C4" w:themeColor="accent1"/>
          <w:spacing w:val="5"/>
        </w:rPr>
      </w:pPr>
      <w:r>
        <w:rPr>
          <w:rStyle w:val="Rfrenceintense"/>
        </w:rPr>
        <w:tab/>
      </w:r>
      <w:r w:rsidR="00B327AB">
        <w:rPr>
          <w:rStyle w:val="Rfrenceintense"/>
        </w:rPr>
        <w:t>A)</w:t>
      </w:r>
      <w:r w:rsidR="000902DB">
        <w:rPr>
          <w:rStyle w:val="Rfrenceintense"/>
        </w:rPr>
        <w:t xml:space="preserve"> COC</w:t>
      </w:r>
      <w:r w:rsidR="00306587">
        <w:rPr>
          <w:rStyle w:val="Rfrenceintense"/>
        </w:rPr>
        <w:t xml:space="preserve"> : </w:t>
      </w:r>
    </w:p>
    <w:p w:rsidR="002609D5" w:rsidRDefault="00301FAA" w:rsidP="00DF7F4C">
      <w:r>
        <w:t xml:space="preserve">             - </w:t>
      </w:r>
      <w:r w:rsidR="005B0472">
        <w:t xml:space="preserve">Problèmes avec Paris sur les </w:t>
      </w:r>
      <w:r w:rsidR="00A85692">
        <w:t xml:space="preserve">mises à disposition des </w:t>
      </w:r>
      <w:r w:rsidR="005B0472">
        <w:t>gymnases</w:t>
      </w:r>
      <w:r w:rsidR="00A85692">
        <w:t>. (Validation très tardive)</w:t>
      </w:r>
    </w:p>
    <w:p w:rsidR="00147CB1" w:rsidRDefault="00033D4A" w:rsidP="001D758D">
      <w:r>
        <w:tab/>
        <w:t xml:space="preserve">- </w:t>
      </w:r>
      <w:r w:rsidR="005B0472">
        <w:t xml:space="preserve">Les championnats </w:t>
      </w:r>
      <w:r w:rsidR="00A85692">
        <w:t>pour les catégories jeunes ont débutés.</w:t>
      </w:r>
    </w:p>
    <w:p w:rsidR="00EB6F0A" w:rsidRDefault="00EB6F0A" w:rsidP="001D758D"/>
    <w:p w:rsidR="00147CB1" w:rsidRDefault="00615061" w:rsidP="00DF7F4C">
      <w:r>
        <w:tab/>
      </w:r>
      <w:r w:rsidR="008C5003" w:rsidRPr="00B327AB">
        <w:rPr>
          <w:b/>
          <w:color w:val="4472C4" w:themeColor="accent1"/>
        </w:rPr>
        <w:t>B</w:t>
      </w:r>
      <w:r w:rsidR="00893F68">
        <w:rPr>
          <w:b/>
          <w:color w:val="4472C4" w:themeColor="accent1"/>
        </w:rPr>
        <w:t xml:space="preserve">) </w:t>
      </w:r>
      <w:r w:rsidRPr="00B327AB">
        <w:rPr>
          <w:b/>
          <w:color w:val="4472C4" w:themeColor="accent1"/>
        </w:rPr>
        <w:t>COMMISSION JEUNE</w:t>
      </w:r>
      <w:r>
        <w:t xml:space="preserve"> : </w:t>
      </w:r>
      <w:r w:rsidR="001C7126">
        <w:t>130 Équip</w:t>
      </w:r>
      <w:r w:rsidR="009347AE">
        <w:t>es en tout</w:t>
      </w:r>
      <w:r w:rsidR="00A85692">
        <w:t xml:space="preserve"> à ce jour.</w:t>
      </w:r>
    </w:p>
    <w:p w:rsidR="000F097B" w:rsidRDefault="000F097B" w:rsidP="00DF7F4C"/>
    <w:p w:rsidR="000F097B" w:rsidRDefault="000F097B" w:rsidP="00DF7F4C">
      <w:pPr>
        <w:rPr>
          <w:b/>
          <w:color w:val="4472C4" w:themeColor="accent1"/>
        </w:rPr>
      </w:pPr>
      <w:r>
        <w:tab/>
      </w:r>
      <w:r w:rsidR="009501C0" w:rsidRPr="00893F68">
        <w:rPr>
          <w:b/>
          <w:color w:val="4472C4" w:themeColor="accent1"/>
        </w:rPr>
        <w:t>C</w:t>
      </w:r>
      <w:r w:rsidR="00893F68">
        <w:rPr>
          <w:b/>
          <w:color w:val="4472C4" w:themeColor="accent1"/>
        </w:rPr>
        <w:t xml:space="preserve">) </w:t>
      </w:r>
      <w:r w:rsidRPr="00893F68">
        <w:rPr>
          <w:b/>
          <w:color w:val="4472C4" w:themeColor="accent1"/>
        </w:rPr>
        <w:t>DISCIPLINE</w:t>
      </w:r>
      <w:r w:rsidR="00E76DAF">
        <w:rPr>
          <w:b/>
          <w:color w:val="4472C4" w:themeColor="accent1"/>
        </w:rPr>
        <w:t> :</w:t>
      </w:r>
    </w:p>
    <w:p w:rsidR="005C14D4" w:rsidRDefault="005C14D4" w:rsidP="00DF7F4C">
      <w:pPr>
        <w:rPr>
          <w:color w:val="000000" w:themeColor="text1"/>
        </w:rPr>
      </w:pPr>
      <w:r>
        <w:rPr>
          <w:b/>
          <w:color w:val="4472C4" w:themeColor="accent1"/>
        </w:rPr>
        <w:tab/>
      </w:r>
      <w:r w:rsidRPr="005C14D4">
        <w:rPr>
          <w:color w:val="000000" w:themeColor="text1"/>
        </w:rPr>
        <w:t xml:space="preserve">- </w:t>
      </w:r>
      <w:r w:rsidR="00EE4DBE">
        <w:rPr>
          <w:color w:val="000000" w:themeColor="text1"/>
        </w:rPr>
        <w:t xml:space="preserve">il y a moins de dossier. Pas de </w:t>
      </w:r>
      <w:r w:rsidR="00F5608B">
        <w:rPr>
          <w:color w:val="000000" w:themeColor="text1"/>
        </w:rPr>
        <w:t>dossiers jeunes</w:t>
      </w:r>
      <w:r w:rsidR="00EE4DBE">
        <w:rPr>
          <w:color w:val="000000" w:themeColor="text1"/>
        </w:rPr>
        <w:t xml:space="preserve"> sur les délayages</w:t>
      </w:r>
      <w:proofErr w:type="gramStart"/>
      <w:r w:rsidR="00EE4DBE">
        <w:rPr>
          <w:color w:val="000000" w:themeColor="text1"/>
        </w:rPr>
        <w:t>.</w:t>
      </w:r>
      <w:r w:rsidR="00A85692">
        <w:rPr>
          <w:color w:val="000000" w:themeColor="text1"/>
        </w:rPr>
        <w:t>(</w:t>
      </w:r>
      <w:proofErr w:type="gramEnd"/>
      <w:r w:rsidR="00A85692">
        <w:rPr>
          <w:color w:val="000000" w:themeColor="text1"/>
        </w:rPr>
        <w:t>Une première)</w:t>
      </w:r>
    </w:p>
    <w:p w:rsidR="0088739E" w:rsidRDefault="0088739E" w:rsidP="00DF7F4C">
      <w:pPr>
        <w:rPr>
          <w:color w:val="4472C4" w:themeColor="accent1"/>
        </w:rPr>
      </w:pPr>
      <w:r w:rsidRPr="002508E9">
        <w:rPr>
          <w:color w:val="000000" w:themeColor="text1"/>
        </w:rPr>
        <w:tab/>
        <w:t>- Problème avec Paris : il n’y a pas de dossier ouvert car pas de rapport d’arbitres</w:t>
      </w:r>
      <w:r w:rsidR="002508E9">
        <w:rPr>
          <w:color w:val="4472C4" w:themeColor="accent1"/>
        </w:rPr>
        <w:t>.</w:t>
      </w:r>
    </w:p>
    <w:p w:rsidR="00D50D9E" w:rsidRDefault="002508E9" w:rsidP="00A45272">
      <w:pPr>
        <w:rPr>
          <w:color w:val="000000" w:themeColor="text1"/>
        </w:rPr>
      </w:pPr>
      <w:r w:rsidRPr="00D50D9E">
        <w:rPr>
          <w:color w:val="000000" w:themeColor="text1"/>
        </w:rPr>
        <w:tab/>
        <w:t xml:space="preserve">  Normalement quand le match a lieu à Paris, c’est à eux de tra</w:t>
      </w:r>
      <w:r w:rsidR="00D50D9E" w:rsidRPr="00D50D9E">
        <w:rPr>
          <w:color w:val="000000" w:themeColor="text1"/>
        </w:rPr>
        <w:t>nsmettre le dossier</w:t>
      </w:r>
      <w:r w:rsidR="00A85692">
        <w:rPr>
          <w:color w:val="000000" w:themeColor="text1"/>
        </w:rPr>
        <w:t>.</w:t>
      </w:r>
    </w:p>
    <w:p w:rsidR="00067579" w:rsidRDefault="00067579" w:rsidP="00A45272">
      <w:pPr>
        <w:rPr>
          <w:color w:val="4472C4" w:themeColor="accent1"/>
        </w:rPr>
      </w:pPr>
    </w:p>
    <w:p w:rsidR="006D0E16" w:rsidRDefault="006D0E16" w:rsidP="00DF7F4C">
      <w:r>
        <w:tab/>
      </w:r>
      <w:r w:rsidR="009501C0" w:rsidRPr="00893F68">
        <w:rPr>
          <w:b/>
          <w:color w:val="4472C4" w:themeColor="accent1"/>
        </w:rPr>
        <w:t>D</w:t>
      </w:r>
      <w:r w:rsidR="00893F68">
        <w:rPr>
          <w:b/>
          <w:color w:val="4472C4" w:themeColor="accent1"/>
        </w:rPr>
        <w:t>)</w:t>
      </w:r>
      <w:r w:rsidR="008C5003" w:rsidRPr="00893F68">
        <w:rPr>
          <w:b/>
          <w:color w:val="4472C4" w:themeColor="accent1"/>
        </w:rPr>
        <w:t xml:space="preserve"> </w:t>
      </w:r>
      <w:r w:rsidR="00384DD6" w:rsidRPr="00893F68">
        <w:rPr>
          <w:b/>
          <w:color w:val="4472C4" w:themeColor="accent1"/>
        </w:rPr>
        <w:t>C</w:t>
      </w:r>
      <w:r w:rsidR="00D50D87" w:rsidRPr="00893F68">
        <w:rPr>
          <w:b/>
          <w:color w:val="4472C4" w:themeColor="accent1"/>
        </w:rPr>
        <w:t>MCD</w:t>
      </w:r>
      <w:r w:rsidR="00B25E38">
        <w:t xml:space="preserve"> : </w:t>
      </w:r>
      <w:r w:rsidR="00DD6444">
        <w:t xml:space="preserve">L’état des CMCD </w:t>
      </w:r>
      <w:r w:rsidR="00243173">
        <w:t>sera envoyé à tous les clubs début Janvier.</w:t>
      </w:r>
    </w:p>
    <w:p w:rsidR="00243173" w:rsidRDefault="00243173" w:rsidP="00DF7F4C">
      <w:r>
        <w:tab/>
        <w:t xml:space="preserve">Difficile pour les clubs qui ont </w:t>
      </w:r>
      <w:r w:rsidR="00F5608B">
        <w:t>une</w:t>
      </w:r>
      <w:r>
        <w:t xml:space="preserve"> équipe fille et une équipe garçon.</w:t>
      </w:r>
    </w:p>
    <w:p w:rsidR="008C5003" w:rsidRDefault="008C5003" w:rsidP="00DF7F4C"/>
    <w:p w:rsidR="004E0994" w:rsidRDefault="008C5003" w:rsidP="00DF7F4C">
      <w:r>
        <w:tab/>
      </w:r>
      <w:r w:rsidR="009501C0" w:rsidRPr="00893F68">
        <w:rPr>
          <w:b/>
          <w:color w:val="4472C4" w:themeColor="accent1"/>
        </w:rPr>
        <w:t>E</w:t>
      </w:r>
      <w:r w:rsidR="0018071F">
        <w:rPr>
          <w:b/>
          <w:color w:val="4472C4" w:themeColor="accent1"/>
        </w:rPr>
        <w:t xml:space="preserve">) </w:t>
      </w:r>
      <w:r w:rsidR="008736C3" w:rsidRPr="00893F68">
        <w:rPr>
          <w:b/>
          <w:color w:val="4472C4" w:themeColor="accent1"/>
        </w:rPr>
        <w:t>ARBITRAGE</w:t>
      </w:r>
      <w:r w:rsidR="008736C3">
        <w:t xml:space="preserve"> : </w:t>
      </w:r>
    </w:p>
    <w:p w:rsidR="00A84EFC" w:rsidRDefault="00A84EFC" w:rsidP="00DF7F4C"/>
    <w:p w:rsidR="00A84EFC" w:rsidRDefault="00A84EFC" w:rsidP="001015C2">
      <w:pPr>
        <w:pStyle w:val="Paragraphedeliste"/>
        <w:numPr>
          <w:ilvl w:val="0"/>
          <w:numId w:val="9"/>
        </w:numPr>
        <w:ind w:left="705"/>
      </w:pPr>
      <w:r>
        <w:t>Pierre</w:t>
      </w:r>
      <w:r w:rsidR="00034783">
        <w:t xml:space="preserve"> : </w:t>
      </w:r>
      <w:r w:rsidR="00A85692">
        <w:t>Lors du dernier</w:t>
      </w:r>
      <w:r w:rsidR="00034783">
        <w:t xml:space="preserve"> CA de la Ligu</w:t>
      </w:r>
      <w:r w:rsidR="001D73A9">
        <w:t>e avec Philippe PUDELKO et Sandrine Tortora</w:t>
      </w:r>
      <w:r w:rsidR="00A85692">
        <w:t>, nous avons</w:t>
      </w:r>
      <w:r w:rsidR="00607CC4">
        <w:t xml:space="preserve"> été gênés quand ils ont parlé</w:t>
      </w:r>
      <w:r w:rsidR="00A85692">
        <w:t>s</w:t>
      </w:r>
      <w:r w:rsidR="00607CC4">
        <w:t xml:space="preserve"> de l’arbitrage : </w:t>
      </w:r>
      <w:r w:rsidR="00A85692">
        <w:t xml:space="preserve">Dorénavant, </w:t>
      </w:r>
      <w:r w:rsidR="00607CC4">
        <w:t xml:space="preserve"> arbitres </w:t>
      </w:r>
      <w:r w:rsidR="001015C2">
        <w:t xml:space="preserve">départementaux </w:t>
      </w:r>
      <w:r w:rsidR="00A85692">
        <w:t>proposés</w:t>
      </w:r>
      <w:r w:rsidR="001015C2">
        <w:t xml:space="preserve"> pour une montée en Ligue suite aux épreuves passées sur le département</w:t>
      </w:r>
      <w:r w:rsidR="00607CC4">
        <w:t xml:space="preserve"> doivent faire </w:t>
      </w:r>
      <w:r w:rsidR="001015C2">
        <w:t xml:space="preserve"> en plus maintenant une préformation payante</w:t>
      </w:r>
      <w:r w:rsidR="00607CC4">
        <w:t>.</w:t>
      </w:r>
      <w:r w:rsidR="001015C2">
        <w:t xml:space="preserve"> Le CDHB 94 n’est pas d’accord et se chargera via la prochaine plénière arbitrage de le faire savoir. (Les présidents de comité devant être invité)</w:t>
      </w:r>
    </w:p>
    <w:p w:rsidR="00607CC4" w:rsidRDefault="00607CC4" w:rsidP="00DF7F4C">
      <w:r>
        <w:tab/>
        <w:t>Problème de confiance </w:t>
      </w:r>
      <w:r w:rsidR="001015C2">
        <w:t>via les comités</w:t>
      </w:r>
      <w:r>
        <w:t>: quel est Le niveau requis ? Niveau T3 vers T2 concerné.</w:t>
      </w:r>
    </w:p>
    <w:p w:rsidR="00607CC4" w:rsidRDefault="00607CC4" w:rsidP="001015C2">
      <w:pPr>
        <w:ind w:left="705"/>
      </w:pPr>
      <w:r>
        <w:tab/>
        <w:t xml:space="preserve">Il paraît que les comités sont d’accord alors que Benoit, Roger et Clément sont intervenus mais </w:t>
      </w:r>
      <w:r w:rsidR="006F49D1">
        <w:t>cela</w:t>
      </w:r>
      <w:r>
        <w:t xml:space="preserve"> n’apparait pas dans le compte rendu de la CTA. Il n’y a pas de compte rendu écrit.</w:t>
      </w:r>
    </w:p>
    <w:p w:rsidR="00607CC4" w:rsidRDefault="00607CC4" w:rsidP="00F5608B">
      <w:pPr>
        <w:pStyle w:val="Paragraphedeliste"/>
        <w:numPr>
          <w:ilvl w:val="0"/>
          <w:numId w:val="9"/>
        </w:numPr>
      </w:pPr>
      <w:r>
        <w:t xml:space="preserve">Daniel : chacun </w:t>
      </w:r>
      <w:r w:rsidR="001015C2">
        <w:t>à</w:t>
      </w:r>
      <w:r>
        <w:t xml:space="preserve"> son niveau </w:t>
      </w:r>
      <w:r w:rsidR="001015C2">
        <w:t>d</w:t>
      </w:r>
      <w:r>
        <w:t xml:space="preserve">oit </w:t>
      </w:r>
      <w:r w:rsidR="001015C2">
        <w:t>réagir</w:t>
      </w:r>
      <w:r>
        <w:t xml:space="preserve"> à propos des comptes rendus.</w:t>
      </w:r>
    </w:p>
    <w:p w:rsidR="00607CC4" w:rsidRDefault="00607CC4" w:rsidP="00F5608B">
      <w:pPr>
        <w:pStyle w:val="Paragraphedeliste"/>
        <w:numPr>
          <w:ilvl w:val="0"/>
          <w:numId w:val="9"/>
        </w:numPr>
      </w:pPr>
      <w:r>
        <w:t>Daniel voudrait une réunion pour planifier les réservations de salle de manière collégiale.</w:t>
      </w:r>
    </w:p>
    <w:p w:rsidR="00607CC4" w:rsidRDefault="00607CC4" w:rsidP="00DF7F4C"/>
    <w:p w:rsidR="00A85692" w:rsidRDefault="004E0994" w:rsidP="00A85692">
      <w:pPr>
        <w:pStyle w:val="Paragraphedeliste"/>
        <w:numPr>
          <w:ilvl w:val="0"/>
          <w:numId w:val="9"/>
        </w:numPr>
      </w:pPr>
      <w:r>
        <w:t>Roger</w:t>
      </w:r>
      <w:r w:rsidR="0084263C">
        <w:t> </w:t>
      </w:r>
      <w:r w:rsidR="001015C2">
        <w:t>: 5</w:t>
      </w:r>
      <w:r w:rsidR="00243173">
        <w:t xml:space="preserve"> semaines de gilets jaunes</w:t>
      </w:r>
    </w:p>
    <w:p w:rsidR="00710C03" w:rsidRDefault="00710C03" w:rsidP="00A85692">
      <w:pPr>
        <w:pStyle w:val="Paragraphedeliste"/>
        <w:numPr>
          <w:ilvl w:val="0"/>
          <w:numId w:val="9"/>
        </w:numPr>
      </w:pPr>
      <w:r>
        <w:t>Sur 39 matches 36 ont été arbitrés en aidant le comité de Paris.</w:t>
      </w:r>
    </w:p>
    <w:p w:rsidR="00710C03" w:rsidRDefault="00710C03" w:rsidP="00A85692">
      <w:pPr>
        <w:pStyle w:val="Paragraphedeliste"/>
        <w:numPr>
          <w:ilvl w:val="0"/>
          <w:numId w:val="9"/>
        </w:numPr>
      </w:pPr>
      <w:r>
        <w:t>Des binômes ont été cassés pour couvrir les matches.</w:t>
      </w:r>
    </w:p>
    <w:p w:rsidR="00607CC4" w:rsidRDefault="00607CC4" w:rsidP="00DF7F4C"/>
    <w:p w:rsidR="00607CC4" w:rsidRDefault="00607CC4" w:rsidP="00DF7F4C">
      <w:r>
        <w:tab/>
        <w:t>Daniel</w:t>
      </w:r>
      <w:r w:rsidR="00023712">
        <w:t xml:space="preserve"> : examen blanc </w:t>
      </w:r>
      <w:r w:rsidR="00A85692">
        <w:t xml:space="preserve">d’arbitrage </w:t>
      </w:r>
      <w:r w:rsidR="00023712">
        <w:t xml:space="preserve">ce </w:t>
      </w:r>
      <w:r w:rsidR="001015C2">
        <w:t>weekend</w:t>
      </w:r>
      <w:r w:rsidR="00023712">
        <w:t xml:space="preserve">, le niveau </w:t>
      </w:r>
      <w:r w:rsidR="00CF6191">
        <w:t>est bien inférieur à ce qu’il était.</w:t>
      </w:r>
    </w:p>
    <w:p w:rsidR="00CF6191" w:rsidRDefault="00CF6191" w:rsidP="00A85692">
      <w:pPr>
        <w:ind w:left="705"/>
      </w:pPr>
      <w:r>
        <w:tab/>
      </w:r>
      <w:r w:rsidR="00A85692">
        <w:t xml:space="preserve">Uniquement </w:t>
      </w:r>
      <w:r>
        <w:t>9 participants</w:t>
      </w:r>
      <w:r w:rsidR="00A85692">
        <w:t xml:space="preserve"> cette année. (Serait ce déjà l’anticipation sur la fin des CMCD arbitrage ??)</w:t>
      </w:r>
    </w:p>
    <w:p w:rsidR="0084263C" w:rsidRDefault="0084263C" w:rsidP="00DF7F4C"/>
    <w:p w:rsidR="0084263C" w:rsidRDefault="0084263C" w:rsidP="00F5608B">
      <w:pPr>
        <w:pStyle w:val="Paragraphedeliste"/>
        <w:numPr>
          <w:ilvl w:val="0"/>
          <w:numId w:val="9"/>
        </w:numPr>
      </w:pPr>
      <w:r>
        <w:t>Clément : beaucoup de matches à couvrir</w:t>
      </w:r>
    </w:p>
    <w:p w:rsidR="006A2C21" w:rsidRDefault="006A2C21" w:rsidP="00DF7F4C">
      <w:r>
        <w:tab/>
        <w:t>Gros travail de Benoit</w:t>
      </w:r>
    </w:p>
    <w:p w:rsidR="006A2C21" w:rsidRDefault="006A2C21" w:rsidP="00DF7F4C">
      <w:r>
        <w:tab/>
      </w:r>
      <w:r w:rsidR="00EF1C7F">
        <w:t>Réunion de mi saison le 12 Janvier</w:t>
      </w:r>
      <w:r w:rsidR="00EE6813">
        <w:t xml:space="preserve">. Il y a un mieux par rapport </w:t>
      </w:r>
      <w:r w:rsidR="00694F4E">
        <w:t>à l’entourage du terrain</w:t>
      </w:r>
    </w:p>
    <w:p w:rsidR="00E20BF3" w:rsidRDefault="00E20BF3" w:rsidP="001015C2">
      <w:pPr>
        <w:ind w:left="708"/>
      </w:pPr>
      <w:r>
        <w:t>Les présidents de clubs vont être conviés pour voir comment pallier aux désistements de dernière minute.</w:t>
      </w:r>
    </w:p>
    <w:p w:rsidR="0075461C" w:rsidRDefault="00E20BF3" w:rsidP="00D667BA">
      <w:r>
        <w:tab/>
        <w:t>3 binômes féminins</w:t>
      </w:r>
      <w:r w:rsidR="00A85692">
        <w:t xml:space="preserve"> au pôle JAJ cette année</w:t>
      </w:r>
      <w:r>
        <w:t>. Il va y avoir un retour sur des binômes mixtes.</w:t>
      </w:r>
    </w:p>
    <w:p w:rsidR="003B4CB2" w:rsidRDefault="0075461C" w:rsidP="00D667BA">
      <w:r>
        <w:tab/>
      </w:r>
    </w:p>
    <w:p w:rsidR="00882678" w:rsidRDefault="00882678" w:rsidP="00DF7F4C"/>
    <w:p w:rsidR="00882678" w:rsidRDefault="00882678" w:rsidP="00DF7F4C">
      <w:r>
        <w:tab/>
      </w:r>
      <w:r w:rsidRPr="0018071F">
        <w:rPr>
          <w:b/>
          <w:color w:val="4472C4" w:themeColor="accent1"/>
        </w:rPr>
        <w:t>F</w:t>
      </w:r>
      <w:r w:rsidR="0018071F">
        <w:rPr>
          <w:b/>
          <w:color w:val="4472C4" w:themeColor="accent1"/>
        </w:rPr>
        <w:t xml:space="preserve">) </w:t>
      </w:r>
      <w:r w:rsidRPr="0018071F">
        <w:rPr>
          <w:b/>
          <w:color w:val="4472C4" w:themeColor="accent1"/>
        </w:rPr>
        <w:t>TRESORERIE</w:t>
      </w:r>
      <w:r>
        <w:t> :</w:t>
      </w:r>
      <w:r w:rsidR="003E6663">
        <w:t xml:space="preserve"> </w:t>
      </w:r>
    </w:p>
    <w:p w:rsidR="00CF6191" w:rsidRDefault="00CF6191" w:rsidP="00DF7F4C">
      <w:r>
        <w:tab/>
      </w:r>
      <w:r w:rsidR="002F3196">
        <w:t>Tout est OK</w:t>
      </w:r>
      <w:bookmarkStart w:id="0" w:name="_GoBack"/>
      <w:bookmarkEnd w:id="0"/>
    </w:p>
    <w:p w:rsidR="002F3196" w:rsidRDefault="002F3196" w:rsidP="00DF7F4C">
      <w:r>
        <w:tab/>
        <w:t>Tous les clubs du Val de Marne sont à jour de</w:t>
      </w:r>
      <w:r w:rsidR="00A63BEC">
        <w:t>s</w:t>
      </w:r>
      <w:r>
        <w:t xml:space="preserve"> cotisations </w:t>
      </w:r>
      <w:r w:rsidR="00A63BEC">
        <w:t>et des licences.</w:t>
      </w:r>
    </w:p>
    <w:p w:rsidR="002F3196" w:rsidRDefault="002F3196" w:rsidP="00DF7F4C">
      <w:r>
        <w:tab/>
        <w:t xml:space="preserve">Envoi de Cerfa aux clubs </w:t>
      </w:r>
      <w:r w:rsidR="00A63BEC">
        <w:t xml:space="preserve">qui le désirent </w:t>
      </w:r>
      <w:r>
        <w:t xml:space="preserve">pour </w:t>
      </w:r>
      <w:r w:rsidR="00A63BEC">
        <w:t>effectuer les paiements par</w:t>
      </w:r>
      <w:r>
        <w:t xml:space="preserve"> prélèvements</w:t>
      </w:r>
      <w:r w:rsidR="00A63BEC">
        <w:t>.</w:t>
      </w:r>
    </w:p>
    <w:p w:rsidR="002F3196" w:rsidRDefault="002F3196" w:rsidP="00A63BEC">
      <w:pPr>
        <w:ind w:left="708"/>
      </w:pPr>
      <w:r>
        <w:t>Acte d’achat du comité : document manquant de la part de la ville de Valenton</w:t>
      </w:r>
      <w:r w:rsidR="00A63BEC">
        <w:t>, toujours en attente.</w:t>
      </w:r>
    </w:p>
    <w:p w:rsidR="00B52B6E" w:rsidRDefault="00317609" w:rsidP="00CF6191">
      <w:r>
        <w:tab/>
      </w:r>
    </w:p>
    <w:p w:rsidR="00B52B6E" w:rsidRDefault="00B52B6E" w:rsidP="00DF7F4C">
      <w:r>
        <w:tab/>
      </w:r>
    </w:p>
    <w:p w:rsidR="00882678" w:rsidRDefault="00882678" w:rsidP="00DF7F4C"/>
    <w:p w:rsidR="00882678" w:rsidRDefault="00882678" w:rsidP="00DF7F4C">
      <w:r>
        <w:tab/>
      </w:r>
      <w:r w:rsidR="0018071F" w:rsidRPr="0018071F">
        <w:rPr>
          <w:b/>
          <w:color w:val="4472C4" w:themeColor="accent1"/>
        </w:rPr>
        <w:t xml:space="preserve">G) </w:t>
      </w:r>
      <w:r w:rsidRPr="0018071F">
        <w:rPr>
          <w:b/>
          <w:color w:val="4472C4" w:themeColor="accent1"/>
        </w:rPr>
        <w:t xml:space="preserve"> SALLES ET </w:t>
      </w:r>
      <w:r w:rsidRPr="00B74DD8">
        <w:rPr>
          <w:b/>
          <w:color w:val="4472C4" w:themeColor="accent1"/>
        </w:rPr>
        <w:t>TERRAIN</w:t>
      </w:r>
      <w:r w:rsidR="0018071F" w:rsidRPr="00B74DD8">
        <w:rPr>
          <w:b/>
          <w:color w:val="4472C4" w:themeColor="accent1"/>
        </w:rPr>
        <w:t>S</w:t>
      </w:r>
      <w:r w:rsidR="00B74DD8">
        <w:t xml:space="preserve"> </w:t>
      </w:r>
    </w:p>
    <w:p w:rsidR="002150A5" w:rsidRDefault="002150A5" w:rsidP="005A050D">
      <w:pPr>
        <w:ind w:left="708"/>
      </w:pPr>
      <w:r>
        <w:t>Sandrine attend la convocation de Nogent</w:t>
      </w:r>
      <w:r w:rsidR="005A050D">
        <w:t xml:space="preserve"> pour leur nouveau gymnase, en attendant elle est intervenue pour une </w:t>
      </w:r>
      <w:r w:rsidR="006F17CD">
        <w:t xml:space="preserve">prolongation </w:t>
      </w:r>
      <w:r w:rsidR="005A050D">
        <w:t>du gymnase</w:t>
      </w:r>
      <w:r w:rsidR="006F17CD">
        <w:t xml:space="preserve"> Gallien</w:t>
      </w:r>
      <w:r w:rsidR="00292E4A">
        <w:t>i</w:t>
      </w:r>
      <w:r w:rsidR="005A050D">
        <w:t>.</w:t>
      </w:r>
    </w:p>
    <w:p w:rsidR="002150A5" w:rsidRDefault="002150A5" w:rsidP="00DF7F4C">
      <w:r>
        <w:tab/>
        <w:t>Joinville</w:t>
      </w:r>
      <w:r w:rsidR="006F17CD">
        <w:t xml:space="preserve"> nouvelle salle</w:t>
      </w:r>
      <w:r w:rsidR="00893CF8">
        <w:t>.</w:t>
      </w:r>
    </w:p>
    <w:p w:rsidR="005A050D" w:rsidRDefault="005A050D" w:rsidP="00DF7F4C">
      <w:r>
        <w:tab/>
        <w:t>Saint Maur nouvelle salle.</w:t>
      </w:r>
    </w:p>
    <w:p w:rsidR="00292E4A" w:rsidRDefault="00292E4A" w:rsidP="00DF7F4C">
      <w:r>
        <w:tab/>
        <w:t xml:space="preserve">Tous les documents </w:t>
      </w:r>
      <w:r w:rsidR="005A050D">
        <w:t>devr</w:t>
      </w:r>
      <w:r>
        <w:t xml:space="preserve">ont être mis sur </w:t>
      </w:r>
      <w:r w:rsidR="00BA2195">
        <w:t>G</w:t>
      </w:r>
      <w:r>
        <w:t>est’hand.</w:t>
      </w:r>
    </w:p>
    <w:p w:rsidR="00882678" w:rsidRDefault="00882678" w:rsidP="00DF7F4C"/>
    <w:p w:rsidR="000A7A11" w:rsidRDefault="000A7A11" w:rsidP="000A7A11"/>
    <w:p w:rsidR="00FC62E7" w:rsidRDefault="00CE5C93" w:rsidP="00882678">
      <w:r>
        <w:tab/>
        <w:t xml:space="preserve"> </w:t>
      </w:r>
      <w:r w:rsidR="00FC62E7" w:rsidRPr="00996C43">
        <w:rPr>
          <w:b/>
          <w:color w:val="4472C4" w:themeColor="accent1"/>
        </w:rPr>
        <w:t xml:space="preserve"> </w:t>
      </w:r>
      <w:r w:rsidR="005537BD">
        <w:rPr>
          <w:b/>
          <w:color w:val="4472C4" w:themeColor="accent1"/>
        </w:rPr>
        <w:t xml:space="preserve">4) </w:t>
      </w:r>
      <w:r w:rsidR="001B1D87" w:rsidRPr="00996C43">
        <w:rPr>
          <w:b/>
          <w:color w:val="4472C4" w:themeColor="accent1"/>
        </w:rPr>
        <w:t>QUESTIONS DIVERSES</w:t>
      </w:r>
      <w:r w:rsidR="001B1D87">
        <w:t> :</w:t>
      </w:r>
    </w:p>
    <w:p w:rsidR="00A57768" w:rsidRDefault="00A57768" w:rsidP="00882678">
      <w:r>
        <w:tab/>
        <w:t>La formation d’animateur d’école d’arbitrage s’est bien passée à la MHB</w:t>
      </w:r>
      <w:r w:rsidR="005A050D">
        <w:t>.</w:t>
      </w:r>
    </w:p>
    <w:p w:rsidR="005A050D" w:rsidRDefault="005A050D" w:rsidP="005A050D">
      <w:pPr>
        <w:ind w:left="708"/>
      </w:pPr>
      <w:r>
        <w:t>La formation d’accompagnateur d’école d’arbitrage se déroulera au CDHB 94 et sera gratuite pour les Val-de-Marnais suite à notre convention avec le Conseil Départemental.</w:t>
      </w:r>
    </w:p>
    <w:p w:rsidR="00A57768" w:rsidRDefault="00A57768" w:rsidP="00882678">
      <w:r>
        <w:tab/>
        <w:t>Sélection Masculins : les garçons ont joué à Ivry et ont perdu contre Paris</w:t>
      </w:r>
      <w:r w:rsidR="005A050D">
        <w:t>.</w:t>
      </w:r>
    </w:p>
    <w:p w:rsidR="00A57768" w:rsidRDefault="00A57768" w:rsidP="00882678">
      <w:r>
        <w:tab/>
        <w:t>Sélection féminines : les filles ont joué à la MHB et ont largement gagné contre Paris</w:t>
      </w:r>
    </w:p>
    <w:p w:rsidR="009E35DD" w:rsidRDefault="001B1D87" w:rsidP="00003B40">
      <w:r>
        <w:tab/>
      </w:r>
    </w:p>
    <w:p w:rsidR="001211E7" w:rsidRDefault="001211E7" w:rsidP="008F438A"/>
    <w:p w:rsidR="002E3ABE" w:rsidRDefault="002E3ABE" w:rsidP="00DF7F4C">
      <w:r>
        <w:tab/>
      </w:r>
    </w:p>
    <w:p w:rsidR="00330F00" w:rsidRDefault="00B25E38" w:rsidP="00B75988">
      <w:r>
        <w:tab/>
      </w:r>
    </w:p>
    <w:p w:rsidR="00330F00" w:rsidRDefault="009A5766" w:rsidP="00330F00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3.5pt;margin-top:28.75pt;width:143.5pt;height:64.2pt;z-index:251662336;mso-wrap-style:none" strokecolor="white [3212]" strokeweight="0">
            <v:textbox style="mso-fit-shape-to-text:t">
              <w:txbxContent>
                <w:p w:rsidR="00152236" w:rsidRDefault="009A5766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8.3pt;height:56.3pt">
                        <v:imagedata r:id="rId6" o:title=""/>
                      </v:shape>
                    </w:pict>
                  </w:r>
                </w:p>
              </w:txbxContent>
            </v:textbox>
          </v:shape>
        </w:pict>
      </w:r>
      <w:r w:rsidR="004C324B">
        <w:t xml:space="preserve">La séance est levée à </w:t>
      </w:r>
      <w:r w:rsidR="00B75988">
        <w:t>2</w:t>
      </w:r>
      <w:r w:rsidR="00804412">
        <w:t>0H30</w:t>
      </w:r>
    </w:p>
    <w:p w:rsidR="00330F00" w:rsidRDefault="00330F00" w:rsidP="00330F00">
      <w:r>
        <w:t xml:space="preserve">  La Secrétaire Générale</w:t>
      </w:r>
      <w:r>
        <w:tab/>
      </w:r>
      <w:r w:rsidR="001015C2">
        <w:tab/>
      </w:r>
      <w:r w:rsidR="001015C2">
        <w:tab/>
      </w:r>
      <w:r>
        <w:tab/>
      </w:r>
      <w:r w:rsidRPr="00C405D1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185420</wp:posOffset>
            </wp:positionV>
            <wp:extent cx="1968500" cy="863600"/>
            <wp:effectExtent l="0" t="0" r="12700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  <w:t xml:space="preserve"> Le Président</w:t>
      </w:r>
    </w:p>
    <w:p w:rsidR="001015C2" w:rsidRDefault="00330F00" w:rsidP="00330F00">
      <w:r>
        <w:t xml:space="preserve">  Ghislaine FERRER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15C2">
        <w:tab/>
      </w:r>
      <w:r w:rsidR="001015C2">
        <w:tab/>
      </w:r>
      <w:r>
        <w:t>Philippe PUDELKO</w:t>
      </w:r>
    </w:p>
    <w:p w:rsidR="001015C2" w:rsidRDefault="001015C2" w:rsidP="00330F00"/>
    <w:p w:rsidR="001015C2" w:rsidRDefault="001015C2" w:rsidP="00330F00"/>
    <w:p w:rsidR="001015C2" w:rsidRDefault="001015C2" w:rsidP="00330F00"/>
    <w:p w:rsidR="001015C2" w:rsidRDefault="001015C2" w:rsidP="00330F00"/>
    <w:p w:rsidR="001015C2" w:rsidRDefault="001015C2" w:rsidP="00330F00"/>
    <w:p w:rsidR="001015C2" w:rsidRDefault="001015C2" w:rsidP="00330F00"/>
    <w:p w:rsidR="001015C2" w:rsidRDefault="001015C2" w:rsidP="00330F00"/>
    <w:p w:rsidR="001015C2" w:rsidRDefault="001015C2" w:rsidP="00330F00"/>
    <w:p w:rsidR="001015C2" w:rsidRDefault="001015C2" w:rsidP="00330F00"/>
    <w:p w:rsidR="001015C2" w:rsidRDefault="001015C2" w:rsidP="00330F00"/>
    <w:p w:rsidR="001015C2" w:rsidRDefault="001015C2" w:rsidP="00330F00"/>
    <w:p w:rsidR="00330F00" w:rsidRDefault="00330F00" w:rsidP="00330F00">
      <w:r>
        <w:tab/>
      </w:r>
      <w:r>
        <w:tab/>
      </w:r>
    </w:p>
    <w:p w:rsidR="00330F00" w:rsidRPr="004D0CE1" w:rsidRDefault="00195827" w:rsidP="001015C2">
      <w:pPr>
        <w:pStyle w:val="Paragraphedeliste"/>
        <w:ind w:left="1428"/>
        <w:rPr>
          <w:b/>
          <w:color w:val="4472C4" w:themeColor="accent1"/>
        </w:rPr>
      </w:pPr>
      <w:r>
        <w:rPr>
          <w:b/>
          <w:color w:val="4472C4" w:themeColor="accent1"/>
        </w:rPr>
        <w:t>3</w:t>
      </w:r>
      <w:r w:rsidR="00364B99">
        <w:rPr>
          <w:b/>
          <w:color w:val="4472C4" w:themeColor="accent1"/>
        </w:rPr>
        <w:t>6, rue</w:t>
      </w:r>
      <w:r w:rsidR="00A4544C">
        <w:rPr>
          <w:b/>
          <w:color w:val="4472C4" w:themeColor="accent1"/>
        </w:rPr>
        <w:t xml:space="preserve"> Jean </w:t>
      </w:r>
      <w:r w:rsidR="00364B99">
        <w:rPr>
          <w:b/>
          <w:color w:val="4472C4" w:themeColor="accent1"/>
        </w:rPr>
        <w:t xml:space="preserve">Jaurès – Val Pompadour – 94460 </w:t>
      </w:r>
      <w:r w:rsidR="00D03F94">
        <w:rPr>
          <w:b/>
          <w:color w:val="4472C4" w:themeColor="accent1"/>
        </w:rPr>
        <w:t>VALENTON</w:t>
      </w:r>
      <w:r w:rsidR="001015C2">
        <w:rPr>
          <w:b/>
          <w:color w:val="4472C4" w:themeColor="accent1"/>
        </w:rPr>
        <w:t xml:space="preserve"> - </w:t>
      </w:r>
      <w:r w:rsidR="00D03F94">
        <w:rPr>
          <w:b/>
          <w:color w:val="4472C4" w:themeColor="accent1"/>
        </w:rPr>
        <w:t xml:space="preserve">Tél. 01 45 95 90 65 </w:t>
      </w:r>
    </w:p>
    <w:p w:rsidR="00330F00" w:rsidRPr="007E6551" w:rsidRDefault="00330F00" w:rsidP="001015C2">
      <w:pPr>
        <w:jc w:val="center"/>
      </w:pPr>
      <w:r w:rsidRPr="00E03B3C">
        <w:rPr>
          <w:b/>
          <w:color w:val="4472C4" w:themeColor="accent1"/>
        </w:rPr>
        <w:t>• E-mail : hand.94@wanadoo.fr • Site Internet : www.hand94.org</w:t>
      </w:r>
    </w:p>
    <w:p w:rsidR="00330F00" w:rsidRDefault="00330F00"/>
    <w:sectPr w:rsidR="00330F00" w:rsidSect="00F55D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7195F"/>
    <w:multiLevelType w:val="hybridMultilevel"/>
    <w:tmpl w:val="2DF0D9E4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083AD2"/>
    <w:multiLevelType w:val="hybridMultilevel"/>
    <w:tmpl w:val="3404E592"/>
    <w:lvl w:ilvl="0" w:tplc="DFF2FE6C">
      <w:start w:val="5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53440C1C"/>
    <w:multiLevelType w:val="hybridMultilevel"/>
    <w:tmpl w:val="95AC5098"/>
    <w:lvl w:ilvl="0" w:tplc="FFFFFFFF">
      <w:start w:val="5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57260CB5"/>
    <w:multiLevelType w:val="hybridMultilevel"/>
    <w:tmpl w:val="0C289E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D6B58"/>
    <w:multiLevelType w:val="hybridMultilevel"/>
    <w:tmpl w:val="C46A9C7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112BD"/>
    <w:multiLevelType w:val="hybridMultilevel"/>
    <w:tmpl w:val="30EEAAC2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71B75CF2"/>
    <w:multiLevelType w:val="hybridMultilevel"/>
    <w:tmpl w:val="0404910C"/>
    <w:lvl w:ilvl="0" w:tplc="FFFFFFFF">
      <w:start w:val="5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75DF462D"/>
    <w:multiLevelType w:val="hybridMultilevel"/>
    <w:tmpl w:val="E5047E84"/>
    <w:lvl w:ilvl="0" w:tplc="FFFFFFFF">
      <w:start w:val="3"/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777D520C"/>
    <w:multiLevelType w:val="hybridMultilevel"/>
    <w:tmpl w:val="D954FED8"/>
    <w:lvl w:ilvl="0" w:tplc="FFFFFFFF">
      <w:start w:val="3"/>
      <w:numFmt w:val="bullet"/>
      <w:lvlText w:val="-"/>
      <w:lvlJc w:val="left"/>
      <w:pPr>
        <w:ind w:left="17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hyphenationZone w:val="425"/>
  <w:characterSpacingControl w:val="doNotCompress"/>
  <w:compat/>
  <w:rsids>
    <w:rsidRoot w:val="00330F00"/>
    <w:rsid w:val="00003B40"/>
    <w:rsid w:val="000049CC"/>
    <w:rsid w:val="00004E04"/>
    <w:rsid w:val="00007C8A"/>
    <w:rsid w:val="00023712"/>
    <w:rsid w:val="00027350"/>
    <w:rsid w:val="0003220E"/>
    <w:rsid w:val="00033D4A"/>
    <w:rsid w:val="00034783"/>
    <w:rsid w:val="00040580"/>
    <w:rsid w:val="00040789"/>
    <w:rsid w:val="000421E8"/>
    <w:rsid w:val="00045577"/>
    <w:rsid w:val="000457AA"/>
    <w:rsid w:val="0005094F"/>
    <w:rsid w:val="00053730"/>
    <w:rsid w:val="000543C7"/>
    <w:rsid w:val="00056A54"/>
    <w:rsid w:val="00063E96"/>
    <w:rsid w:val="00064124"/>
    <w:rsid w:val="00067579"/>
    <w:rsid w:val="0007207E"/>
    <w:rsid w:val="00074A16"/>
    <w:rsid w:val="000772F0"/>
    <w:rsid w:val="00086D8A"/>
    <w:rsid w:val="000902DB"/>
    <w:rsid w:val="00092E70"/>
    <w:rsid w:val="00097CCF"/>
    <w:rsid w:val="000A047F"/>
    <w:rsid w:val="000A7A11"/>
    <w:rsid w:val="000B1BE8"/>
    <w:rsid w:val="000B20C6"/>
    <w:rsid w:val="000B4681"/>
    <w:rsid w:val="000B4C2F"/>
    <w:rsid w:val="000B50C5"/>
    <w:rsid w:val="000C1378"/>
    <w:rsid w:val="000C1FC8"/>
    <w:rsid w:val="000C246A"/>
    <w:rsid w:val="000C794F"/>
    <w:rsid w:val="000D0904"/>
    <w:rsid w:val="000D2B2D"/>
    <w:rsid w:val="000D6060"/>
    <w:rsid w:val="000E0133"/>
    <w:rsid w:val="000F097B"/>
    <w:rsid w:val="000F4E16"/>
    <w:rsid w:val="000F5A28"/>
    <w:rsid w:val="00100BC7"/>
    <w:rsid w:val="001010F6"/>
    <w:rsid w:val="001015C2"/>
    <w:rsid w:val="001041D9"/>
    <w:rsid w:val="00105433"/>
    <w:rsid w:val="00107888"/>
    <w:rsid w:val="0011524A"/>
    <w:rsid w:val="001211E7"/>
    <w:rsid w:val="001235C2"/>
    <w:rsid w:val="00124161"/>
    <w:rsid w:val="00125434"/>
    <w:rsid w:val="00126390"/>
    <w:rsid w:val="00127401"/>
    <w:rsid w:val="001331EF"/>
    <w:rsid w:val="0013608C"/>
    <w:rsid w:val="00141367"/>
    <w:rsid w:val="00147297"/>
    <w:rsid w:val="00147C2D"/>
    <w:rsid w:val="00147CB1"/>
    <w:rsid w:val="00152236"/>
    <w:rsid w:val="0015388C"/>
    <w:rsid w:val="00167970"/>
    <w:rsid w:val="00172FC5"/>
    <w:rsid w:val="00174340"/>
    <w:rsid w:val="00176626"/>
    <w:rsid w:val="0018071F"/>
    <w:rsid w:val="001904C9"/>
    <w:rsid w:val="001923AD"/>
    <w:rsid w:val="00195827"/>
    <w:rsid w:val="001A191C"/>
    <w:rsid w:val="001A53E6"/>
    <w:rsid w:val="001A583B"/>
    <w:rsid w:val="001B1D87"/>
    <w:rsid w:val="001B71C0"/>
    <w:rsid w:val="001C3D48"/>
    <w:rsid w:val="001C5A03"/>
    <w:rsid w:val="001C7126"/>
    <w:rsid w:val="001D0828"/>
    <w:rsid w:val="001D73A9"/>
    <w:rsid w:val="001D758D"/>
    <w:rsid w:val="001E3411"/>
    <w:rsid w:val="001E4C11"/>
    <w:rsid w:val="001E4D3F"/>
    <w:rsid w:val="001F67C6"/>
    <w:rsid w:val="001F70FA"/>
    <w:rsid w:val="0020401C"/>
    <w:rsid w:val="00204D4A"/>
    <w:rsid w:val="0020549A"/>
    <w:rsid w:val="0021194D"/>
    <w:rsid w:val="0021288B"/>
    <w:rsid w:val="002150A5"/>
    <w:rsid w:val="00215E7A"/>
    <w:rsid w:val="002243E0"/>
    <w:rsid w:val="00235F25"/>
    <w:rsid w:val="00237C1E"/>
    <w:rsid w:val="00240F5C"/>
    <w:rsid w:val="00243173"/>
    <w:rsid w:val="002508E9"/>
    <w:rsid w:val="00254DF7"/>
    <w:rsid w:val="002609D5"/>
    <w:rsid w:val="00261B52"/>
    <w:rsid w:val="00262613"/>
    <w:rsid w:val="0026507B"/>
    <w:rsid w:val="002702A4"/>
    <w:rsid w:val="00276C22"/>
    <w:rsid w:val="002828DF"/>
    <w:rsid w:val="00286301"/>
    <w:rsid w:val="00286BB9"/>
    <w:rsid w:val="00290391"/>
    <w:rsid w:val="00292E4A"/>
    <w:rsid w:val="00294380"/>
    <w:rsid w:val="0029447F"/>
    <w:rsid w:val="0029768A"/>
    <w:rsid w:val="002A0FCF"/>
    <w:rsid w:val="002A3625"/>
    <w:rsid w:val="002A5CBE"/>
    <w:rsid w:val="002A63A8"/>
    <w:rsid w:val="002A6B64"/>
    <w:rsid w:val="002A77EC"/>
    <w:rsid w:val="002B213D"/>
    <w:rsid w:val="002B6C4C"/>
    <w:rsid w:val="002C2617"/>
    <w:rsid w:val="002C7075"/>
    <w:rsid w:val="002D3E49"/>
    <w:rsid w:val="002D4577"/>
    <w:rsid w:val="002E3ABE"/>
    <w:rsid w:val="002E5223"/>
    <w:rsid w:val="002E6326"/>
    <w:rsid w:val="002F2022"/>
    <w:rsid w:val="002F3196"/>
    <w:rsid w:val="002F75A2"/>
    <w:rsid w:val="00301FAA"/>
    <w:rsid w:val="00306587"/>
    <w:rsid w:val="0030662A"/>
    <w:rsid w:val="00312F1C"/>
    <w:rsid w:val="003141F0"/>
    <w:rsid w:val="00317609"/>
    <w:rsid w:val="003219DF"/>
    <w:rsid w:val="00321B37"/>
    <w:rsid w:val="003268C9"/>
    <w:rsid w:val="00330F00"/>
    <w:rsid w:val="00332491"/>
    <w:rsid w:val="0033781C"/>
    <w:rsid w:val="003378CE"/>
    <w:rsid w:val="00340507"/>
    <w:rsid w:val="00344A93"/>
    <w:rsid w:val="00351B71"/>
    <w:rsid w:val="003572B7"/>
    <w:rsid w:val="00357AC6"/>
    <w:rsid w:val="00364B99"/>
    <w:rsid w:val="0036676E"/>
    <w:rsid w:val="00371D4B"/>
    <w:rsid w:val="003724D5"/>
    <w:rsid w:val="0037264D"/>
    <w:rsid w:val="003748A5"/>
    <w:rsid w:val="00380FA2"/>
    <w:rsid w:val="00384DD6"/>
    <w:rsid w:val="00387605"/>
    <w:rsid w:val="00396EBE"/>
    <w:rsid w:val="003B41DA"/>
    <w:rsid w:val="003B4CB2"/>
    <w:rsid w:val="003C3848"/>
    <w:rsid w:val="003D479E"/>
    <w:rsid w:val="003E6663"/>
    <w:rsid w:val="003F1087"/>
    <w:rsid w:val="00410590"/>
    <w:rsid w:val="004201BE"/>
    <w:rsid w:val="00422FB6"/>
    <w:rsid w:val="00437AA5"/>
    <w:rsid w:val="00450771"/>
    <w:rsid w:val="00462BFD"/>
    <w:rsid w:val="00462EFB"/>
    <w:rsid w:val="004646AB"/>
    <w:rsid w:val="00466D59"/>
    <w:rsid w:val="00471473"/>
    <w:rsid w:val="00477569"/>
    <w:rsid w:val="00486EB2"/>
    <w:rsid w:val="00492884"/>
    <w:rsid w:val="004A043B"/>
    <w:rsid w:val="004A1045"/>
    <w:rsid w:val="004A1A90"/>
    <w:rsid w:val="004B4DA2"/>
    <w:rsid w:val="004B5549"/>
    <w:rsid w:val="004C324B"/>
    <w:rsid w:val="004C3CAA"/>
    <w:rsid w:val="004C7C64"/>
    <w:rsid w:val="004D47CA"/>
    <w:rsid w:val="004D62EC"/>
    <w:rsid w:val="004E08D2"/>
    <w:rsid w:val="004E0994"/>
    <w:rsid w:val="004E4BF6"/>
    <w:rsid w:val="004F3723"/>
    <w:rsid w:val="004F3E8C"/>
    <w:rsid w:val="004F6CED"/>
    <w:rsid w:val="0050205B"/>
    <w:rsid w:val="00502B05"/>
    <w:rsid w:val="00507125"/>
    <w:rsid w:val="0051551E"/>
    <w:rsid w:val="0051638E"/>
    <w:rsid w:val="00516C0D"/>
    <w:rsid w:val="005233C0"/>
    <w:rsid w:val="00532AD1"/>
    <w:rsid w:val="00534518"/>
    <w:rsid w:val="00536308"/>
    <w:rsid w:val="0054138D"/>
    <w:rsid w:val="00541EE5"/>
    <w:rsid w:val="00544837"/>
    <w:rsid w:val="00547B3B"/>
    <w:rsid w:val="005537BD"/>
    <w:rsid w:val="0056317C"/>
    <w:rsid w:val="00572881"/>
    <w:rsid w:val="00574012"/>
    <w:rsid w:val="005754C4"/>
    <w:rsid w:val="00583D30"/>
    <w:rsid w:val="00590E23"/>
    <w:rsid w:val="0059531C"/>
    <w:rsid w:val="00595839"/>
    <w:rsid w:val="005A050D"/>
    <w:rsid w:val="005A32FA"/>
    <w:rsid w:val="005A5427"/>
    <w:rsid w:val="005A5698"/>
    <w:rsid w:val="005A5BB4"/>
    <w:rsid w:val="005A7FE6"/>
    <w:rsid w:val="005B0472"/>
    <w:rsid w:val="005B1199"/>
    <w:rsid w:val="005B44A1"/>
    <w:rsid w:val="005B7249"/>
    <w:rsid w:val="005C14D4"/>
    <w:rsid w:val="005C2D10"/>
    <w:rsid w:val="005C30AA"/>
    <w:rsid w:val="005C444D"/>
    <w:rsid w:val="005E1B69"/>
    <w:rsid w:val="005E57D2"/>
    <w:rsid w:val="005E5EE3"/>
    <w:rsid w:val="005E7331"/>
    <w:rsid w:val="005F710F"/>
    <w:rsid w:val="00605C4C"/>
    <w:rsid w:val="00607CC4"/>
    <w:rsid w:val="0061055E"/>
    <w:rsid w:val="00615061"/>
    <w:rsid w:val="0061562F"/>
    <w:rsid w:val="00623A3D"/>
    <w:rsid w:val="00624EC2"/>
    <w:rsid w:val="00627ED1"/>
    <w:rsid w:val="006301A4"/>
    <w:rsid w:val="00632A00"/>
    <w:rsid w:val="00633C82"/>
    <w:rsid w:val="00637DF7"/>
    <w:rsid w:val="00640D16"/>
    <w:rsid w:val="006417D4"/>
    <w:rsid w:val="00642BAD"/>
    <w:rsid w:val="006447BC"/>
    <w:rsid w:val="006476BE"/>
    <w:rsid w:val="00647B2E"/>
    <w:rsid w:val="00657712"/>
    <w:rsid w:val="0066216C"/>
    <w:rsid w:val="00671B57"/>
    <w:rsid w:val="0067247C"/>
    <w:rsid w:val="00673FFC"/>
    <w:rsid w:val="00677220"/>
    <w:rsid w:val="00680184"/>
    <w:rsid w:val="00694F4E"/>
    <w:rsid w:val="00695788"/>
    <w:rsid w:val="006A22B2"/>
    <w:rsid w:val="006A2C21"/>
    <w:rsid w:val="006A68AB"/>
    <w:rsid w:val="006A7E8A"/>
    <w:rsid w:val="006B1419"/>
    <w:rsid w:val="006B36D2"/>
    <w:rsid w:val="006B5A0A"/>
    <w:rsid w:val="006C7C8D"/>
    <w:rsid w:val="006D0E16"/>
    <w:rsid w:val="006D345B"/>
    <w:rsid w:val="006D721D"/>
    <w:rsid w:val="006E0134"/>
    <w:rsid w:val="006E4798"/>
    <w:rsid w:val="006E4F45"/>
    <w:rsid w:val="006E5853"/>
    <w:rsid w:val="006F17CD"/>
    <w:rsid w:val="006F49D1"/>
    <w:rsid w:val="006F7225"/>
    <w:rsid w:val="006F78BC"/>
    <w:rsid w:val="007007CD"/>
    <w:rsid w:val="00701F35"/>
    <w:rsid w:val="00701F39"/>
    <w:rsid w:val="007037DF"/>
    <w:rsid w:val="00710C03"/>
    <w:rsid w:val="00716EE1"/>
    <w:rsid w:val="007173A5"/>
    <w:rsid w:val="00720547"/>
    <w:rsid w:val="00721974"/>
    <w:rsid w:val="007255B9"/>
    <w:rsid w:val="00725EC2"/>
    <w:rsid w:val="00726F4D"/>
    <w:rsid w:val="007275C5"/>
    <w:rsid w:val="00735C9B"/>
    <w:rsid w:val="00736367"/>
    <w:rsid w:val="007401F9"/>
    <w:rsid w:val="00742AD6"/>
    <w:rsid w:val="00743849"/>
    <w:rsid w:val="007504E3"/>
    <w:rsid w:val="00752B4B"/>
    <w:rsid w:val="0075461C"/>
    <w:rsid w:val="00757FBC"/>
    <w:rsid w:val="00761856"/>
    <w:rsid w:val="00764A5B"/>
    <w:rsid w:val="00764BB3"/>
    <w:rsid w:val="007657FD"/>
    <w:rsid w:val="007714CF"/>
    <w:rsid w:val="00771894"/>
    <w:rsid w:val="00773E33"/>
    <w:rsid w:val="00774019"/>
    <w:rsid w:val="00775171"/>
    <w:rsid w:val="007847F9"/>
    <w:rsid w:val="00784E61"/>
    <w:rsid w:val="00786EDD"/>
    <w:rsid w:val="00791A62"/>
    <w:rsid w:val="00793398"/>
    <w:rsid w:val="00795B85"/>
    <w:rsid w:val="007A0CB4"/>
    <w:rsid w:val="007A24D5"/>
    <w:rsid w:val="007A3F7E"/>
    <w:rsid w:val="007A5805"/>
    <w:rsid w:val="007A72EE"/>
    <w:rsid w:val="007B22AE"/>
    <w:rsid w:val="007C087F"/>
    <w:rsid w:val="007D3008"/>
    <w:rsid w:val="007D3132"/>
    <w:rsid w:val="007D6643"/>
    <w:rsid w:val="007D79C0"/>
    <w:rsid w:val="007E24F2"/>
    <w:rsid w:val="007E3083"/>
    <w:rsid w:val="007E458B"/>
    <w:rsid w:val="007E4A24"/>
    <w:rsid w:val="007E4EEE"/>
    <w:rsid w:val="007E6CD6"/>
    <w:rsid w:val="007F352E"/>
    <w:rsid w:val="007F3861"/>
    <w:rsid w:val="00800729"/>
    <w:rsid w:val="00803645"/>
    <w:rsid w:val="00804412"/>
    <w:rsid w:val="00804818"/>
    <w:rsid w:val="008049DB"/>
    <w:rsid w:val="00813578"/>
    <w:rsid w:val="00826240"/>
    <w:rsid w:val="00826D21"/>
    <w:rsid w:val="00827021"/>
    <w:rsid w:val="008279AA"/>
    <w:rsid w:val="008314E4"/>
    <w:rsid w:val="00832090"/>
    <w:rsid w:val="00835973"/>
    <w:rsid w:val="00837476"/>
    <w:rsid w:val="008415F3"/>
    <w:rsid w:val="0084263C"/>
    <w:rsid w:val="00843721"/>
    <w:rsid w:val="00845E98"/>
    <w:rsid w:val="00850493"/>
    <w:rsid w:val="008525F4"/>
    <w:rsid w:val="00863934"/>
    <w:rsid w:val="00865390"/>
    <w:rsid w:val="00871DEA"/>
    <w:rsid w:val="008736C3"/>
    <w:rsid w:val="00882678"/>
    <w:rsid w:val="0088281C"/>
    <w:rsid w:val="00883B4F"/>
    <w:rsid w:val="008861C6"/>
    <w:rsid w:val="0088739E"/>
    <w:rsid w:val="00892848"/>
    <w:rsid w:val="00893521"/>
    <w:rsid w:val="00893CF8"/>
    <w:rsid w:val="00893F68"/>
    <w:rsid w:val="00895E8C"/>
    <w:rsid w:val="008971DE"/>
    <w:rsid w:val="008A05B1"/>
    <w:rsid w:val="008B121D"/>
    <w:rsid w:val="008B28D2"/>
    <w:rsid w:val="008B7167"/>
    <w:rsid w:val="008C172F"/>
    <w:rsid w:val="008C5003"/>
    <w:rsid w:val="008C51A5"/>
    <w:rsid w:val="008C64A6"/>
    <w:rsid w:val="008C6D73"/>
    <w:rsid w:val="008D5376"/>
    <w:rsid w:val="008D6740"/>
    <w:rsid w:val="008D7ECA"/>
    <w:rsid w:val="008E03F7"/>
    <w:rsid w:val="008E159D"/>
    <w:rsid w:val="008E25D3"/>
    <w:rsid w:val="008E59A0"/>
    <w:rsid w:val="008E5C82"/>
    <w:rsid w:val="008F2D58"/>
    <w:rsid w:val="008F30C1"/>
    <w:rsid w:val="008F438A"/>
    <w:rsid w:val="008F4759"/>
    <w:rsid w:val="008F777D"/>
    <w:rsid w:val="00902599"/>
    <w:rsid w:val="009052C8"/>
    <w:rsid w:val="00921E94"/>
    <w:rsid w:val="0092407E"/>
    <w:rsid w:val="00926629"/>
    <w:rsid w:val="00932804"/>
    <w:rsid w:val="009329DB"/>
    <w:rsid w:val="009347AE"/>
    <w:rsid w:val="009409DC"/>
    <w:rsid w:val="00946A3C"/>
    <w:rsid w:val="009501C0"/>
    <w:rsid w:val="0095307E"/>
    <w:rsid w:val="009549EC"/>
    <w:rsid w:val="009724BC"/>
    <w:rsid w:val="00980675"/>
    <w:rsid w:val="0099046A"/>
    <w:rsid w:val="00991544"/>
    <w:rsid w:val="00996C43"/>
    <w:rsid w:val="009A1A68"/>
    <w:rsid w:val="009A30FF"/>
    <w:rsid w:val="009A353D"/>
    <w:rsid w:val="009A5766"/>
    <w:rsid w:val="009A7853"/>
    <w:rsid w:val="009B0034"/>
    <w:rsid w:val="009B51FD"/>
    <w:rsid w:val="009B6B84"/>
    <w:rsid w:val="009B7D12"/>
    <w:rsid w:val="009C0535"/>
    <w:rsid w:val="009C1D13"/>
    <w:rsid w:val="009C1E34"/>
    <w:rsid w:val="009C2260"/>
    <w:rsid w:val="009C31FE"/>
    <w:rsid w:val="009C5670"/>
    <w:rsid w:val="009D17F7"/>
    <w:rsid w:val="009D7E1B"/>
    <w:rsid w:val="009E09C7"/>
    <w:rsid w:val="009E11DE"/>
    <w:rsid w:val="009E2924"/>
    <w:rsid w:val="009E35DD"/>
    <w:rsid w:val="009F20FD"/>
    <w:rsid w:val="009F4A9A"/>
    <w:rsid w:val="009F74A6"/>
    <w:rsid w:val="00A068F4"/>
    <w:rsid w:val="00A11C3C"/>
    <w:rsid w:val="00A164C2"/>
    <w:rsid w:val="00A33689"/>
    <w:rsid w:val="00A43049"/>
    <w:rsid w:val="00A43288"/>
    <w:rsid w:val="00A44F60"/>
    <w:rsid w:val="00A45272"/>
    <w:rsid w:val="00A4544C"/>
    <w:rsid w:val="00A46FA2"/>
    <w:rsid w:val="00A47436"/>
    <w:rsid w:val="00A54BFE"/>
    <w:rsid w:val="00A57768"/>
    <w:rsid w:val="00A60DA4"/>
    <w:rsid w:val="00A60FED"/>
    <w:rsid w:val="00A61294"/>
    <w:rsid w:val="00A63BEC"/>
    <w:rsid w:val="00A80518"/>
    <w:rsid w:val="00A80FFD"/>
    <w:rsid w:val="00A81970"/>
    <w:rsid w:val="00A838CC"/>
    <w:rsid w:val="00A84EFC"/>
    <w:rsid w:val="00A85692"/>
    <w:rsid w:val="00A9172E"/>
    <w:rsid w:val="00A93FE5"/>
    <w:rsid w:val="00A97742"/>
    <w:rsid w:val="00AA4B14"/>
    <w:rsid w:val="00AA706E"/>
    <w:rsid w:val="00AB4D9C"/>
    <w:rsid w:val="00AB53BE"/>
    <w:rsid w:val="00AC5B94"/>
    <w:rsid w:val="00AD3D52"/>
    <w:rsid w:val="00AE0F39"/>
    <w:rsid w:val="00AE13A4"/>
    <w:rsid w:val="00AE20F1"/>
    <w:rsid w:val="00AE5686"/>
    <w:rsid w:val="00AF0BE1"/>
    <w:rsid w:val="00AF0E6E"/>
    <w:rsid w:val="00AF1373"/>
    <w:rsid w:val="00AF3882"/>
    <w:rsid w:val="00B128C8"/>
    <w:rsid w:val="00B14CBB"/>
    <w:rsid w:val="00B1553F"/>
    <w:rsid w:val="00B25E38"/>
    <w:rsid w:val="00B26E68"/>
    <w:rsid w:val="00B30938"/>
    <w:rsid w:val="00B327AB"/>
    <w:rsid w:val="00B36F72"/>
    <w:rsid w:val="00B37448"/>
    <w:rsid w:val="00B441DF"/>
    <w:rsid w:val="00B475E0"/>
    <w:rsid w:val="00B52B6E"/>
    <w:rsid w:val="00B539AF"/>
    <w:rsid w:val="00B543B8"/>
    <w:rsid w:val="00B54B99"/>
    <w:rsid w:val="00B600BC"/>
    <w:rsid w:val="00B6403A"/>
    <w:rsid w:val="00B64955"/>
    <w:rsid w:val="00B720EE"/>
    <w:rsid w:val="00B72650"/>
    <w:rsid w:val="00B74DD8"/>
    <w:rsid w:val="00B75053"/>
    <w:rsid w:val="00B75988"/>
    <w:rsid w:val="00B7639B"/>
    <w:rsid w:val="00B76B7E"/>
    <w:rsid w:val="00B94EA4"/>
    <w:rsid w:val="00BA2195"/>
    <w:rsid w:val="00BA2B5F"/>
    <w:rsid w:val="00BA39E4"/>
    <w:rsid w:val="00BC3B09"/>
    <w:rsid w:val="00BC742A"/>
    <w:rsid w:val="00BC7A66"/>
    <w:rsid w:val="00BD2209"/>
    <w:rsid w:val="00BD4AE0"/>
    <w:rsid w:val="00BD6A39"/>
    <w:rsid w:val="00BD782C"/>
    <w:rsid w:val="00BE0824"/>
    <w:rsid w:val="00BE112C"/>
    <w:rsid w:val="00BE25C8"/>
    <w:rsid w:val="00BE77C4"/>
    <w:rsid w:val="00BF0779"/>
    <w:rsid w:val="00BF4AC6"/>
    <w:rsid w:val="00BF4C30"/>
    <w:rsid w:val="00C01D60"/>
    <w:rsid w:val="00C03F2C"/>
    <w:rsid w:val="00C07F4B"/>
    <w:rsid w:val="00C26F32"/>
    <w:rsid w:val="00C27298"/>
    <w:rsid w:val="00C33C20"/>
    <w:rsid w:val="00C33EE9"/>
    <w:rsid w:val="00C45F1E"/>
    <w:rsid w:val="00C45FE9"/>
    <w:rsid w:val="00C47F22"/>
    <w:rsid w:val="00C52832"/>
    <w:rsid w:val="00C611A3"/>
    <w:rsid w:val="00C62921"/>
    <w:rsid w:val="00C722A2"/>
    <w:rsid w:val="00C72CF5"/>
    <w:rsid w:val="00C73A1C"/>
    <w:rsid w:val="00C73E66"/>
    <w:rsid w:val="00C8051E"/>
    <w:rsid w:val="00C805EF"/>
    <w:rsid w:val="00C87314"/>
    <w:rsid w:val="00C9429F"/>
    <w:rsid w:val="00CA477B"/>
    <w:rsid w:val="00CA48E2"/>
    <w:rsid w:val="00CA4AF9"/>
    <w:rsid w:val="00CA7070"/>
    <w:rsid w:val="00CB3740"/>
    <w:rsid w:val="00CB4C9B"/>
    <w:rsid w:val="00CC5895"/>
    <w:rsid w:val="00CC6CC6"/>
    <w:rsid w:val="00CD4FD6"/>
    <w:rsid w:val="00CD6FE9"/>
    <w:rsid w:val="00CE56C6"/>
    <w:rsid w:val="00CE5C93"/>
    <w:rsid w:val="00CF3BF6"/>
    <w:rsid w:val="00CF5349"/>
    <w:rsid w:val="00CF6191"/>
    <w:rsid w:val="00D03E13"/>
    <w:rsid w:val="00D03F94"/>
    <w:rsid w:val="00D067DD"/>
    <w:rsid w:val="00D22702"/>
    <w:rsid w:val="00D22D33"/>
    <w:rsid w:val="00D22F34"/>
    <w:rsid w:val="00D43404"/>
    <w:rsid w:val="00D43B2D"/>
    <w:rsid w:val="00D44A75"/>
    <w:rsid w:val="00D4721B"/>
    <w:rsid w:val="00D50D87"/>
    <w:rsid w:val="00D50D9E"/>
    <w:rsid w:val="00D5479E"/>
    <w:rsid w:val="00D667BA"/>
    <w:rsid w:val="00D73351"/>
    <w:rsid w:val="00D76C9B"/>
    <w:rsid w:val="00D845A6"/>
    <w:rsid w:val="00D8691C"/>
    <w:rsid w:val="00D87EB8"/>
    <w:rsid w:val="00D90482"/>
    <w:rsid w:val="00D90FC8"/>
    <w:rsid w:val="00DA0EFB"/>
    <w:rsid w:val="00DA4874"/>
    <w:rsid w:val="00DA5A25"/>
    <w:rsid w:val="00DB1067"/>
    <w:rsid w:val="00DB1F83"/>
    <w:rsid w:val="00DB41F1"/>
    <w:rsid w:val="00DB4C4E"/>
    <w:rsid w:val="00DB7DEB"/>
    <w:rsid w:val="00DC6239"/>
    <w:rsid w:val="00DC7BD0"/>
    <w:rsid w:val="00DD455F"/>
    <w:rsid w:val="00DD590C"/>
    <w:rsid w:val="00DD6444"/>
    <w:rsid w:val="00DD6A8D"/>
    <w:rsid w:val="00DD6ED4"/>
    <w:rsid w:val="00DF3B65"/>
    <w:rsid w:val="00DF7EE2"/>
    <w:rsid w:val="00DF7F4C"/>
    <w:rsid w:val="00E00BBA"/>
    <w:rsid w:val="00E02901"/>
    <w:rsid w:val="00E02AC7"/>
    <w:rsid w:val="00E03B3C"/>
    <w:rsid w:val="00E13422"/>
    <w:rsid w:val="00E14B20"/>
    <w:rsid w:val="00E20BF3"/>
    <w:rsid w:val="00E23197"/>
    <w:rsid w:val="00E30747"/>
    <w:rsid w:val="00E329D6"/>
    <w:rsid w:val="00E36E78"/>
    <w:rsid w:val="00E379CB"/>
    <w:rsid w:val="00E400BA"/>
    <w:rsid w:val="00E41FE9"/>
    <w:rsid w:val="00E42E70"/>
    <w:rsid w:val="00E434F6"/>
    <w:rsid w:val="00E43BF0"/>
    <w:rsid w:val="00E44843"/>
    <w:rsid w:val="00E47A0F"/>
    <w:rsid w:val="00E530FE"/>
    <w:rsid w:val="00E666F4"/>
    <w:rsid w:val="00E66CBC"/>
    <w:rsid w:val="00E67FF0"/>
    <w:rsid w:val="00E72AF3"/>
    <w:rsid w:val="00E7682B"/>
    <w:rsid w:val="00E76DAF"/>
    <w:rsid w:val="00E82F89"/>
    <w:rsid w:val="00E8750A"/>
    <w:rsid w:val="00E93BAF"/>
    <w:rsid w:val="00E96B5A"/>
    <w:rsid w:val="00EA6E6C"/>
    <w:rsid w:val="00EB235E"/>
    <w:rsid w:val="00EB6F0A"/>
    <w:rsid w:val="00EB6F61"/>
    <w:rsid w:val="00EC2620"/>
    <w:rsid w:val="00EC3103"/>
    <w:rsid w:val="00EC4E69"/>
    <w:rsid w:val="00EC7362"/>
    <w:rsid w:val="00EC7FE0"/>
    <w:rsid w:val="00ED3EF2"/>
    <w:rsid w:val="00ED4361"/>
    <w:rsid w:val="00ED51E5"/>
    <w:rsid w:val="00EE19AC"/>
    <w:rsid w:val="00EE300F"/>
    <w:rsid w:val="00EE4DBE"/>
    <w:rsid w:val="00EE6813"/>
    <w:rsid w:val="00EF1C7F"/>
    <w:rsid w:val="00EF51FB"/>
    <w:rsid w:val="00EF7965"/>
    <w:rsid w:val="00F00079"/>
    <w:rsid w:val="00F013B9"/>
    <w:rsid w:val="00F0357D"/>
    <w:rsid w:val="00F05962"/>
    <w:rsid w:val="00F069EF"/>
    <w:rsid w:val="00F1272E"/>
    <w:rsid w:val="00F13402"/>
    <w:rsid w:val="00F15FDE"/>
    <w:rsid w:val="00F20468"/>
    <w:rsid w:val="00F206B7"/>
    <w:rsid w:val="00F268CD"/>
    <w:rsid w:val="00F46296"/>
    <w:rsid w:val="00F520B6"/>
    <w:rsid w:val="00F55D45"/>
    <w:rsid w:val="00F5608B"/>
    <w:rsid w:val="00F62E27"/>
    <w:rsid w:val="00F71C51"/>
    <w:rsid w:val="00F73DBF"/>
    <w:rsid w:val="00F85342"/>
    <w:rsid w:val="00FA0D86"/>
    <w:rsid w:val="00FB33D0"/>
    <w:rsid w:val="00FC02B4"/>
    <w:rsid w:val="00FC3176"/>
    <w:rsid w:val="00FC5ABD"/>
    <w:rsid w:val="00FC5BD3"/>
    <w:rsid w:val="00FC62E7"/>
    <w:rsid w:val="00FD0A26"/>
    <w:rsid w:val="00FD28EE"/>
    <w:rsid w:val="00FE1345"/>
    <w:rsid w:val="00FE50F6"/>
    <w:rsid w:val="00FF030E"/>
    <w:rsid w:val="00FF033C"/>
    <w:rsid w:val="00FF59FD"/>
    <w:rsid w:val="00FF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00"/>
  </w:style>
  <w:style w:type="paragraph" w:styleId="Titre1">
    <w:name w:val="heading 1"/>
    <w:basedOn w:val="Normal"/>
    <w:next w:val="Normal"/>
    <w:link w:val="Titre1Car"/>
    <w:uiPriority w:val="9"/>
    <w:qFormat/>
    <w:rsid w:val="00330F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C79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96B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330F0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73FFC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3FFC"/>
  </w:style>
  <w:style w:type="character" w:customStyle="1" w:styleId="CommentaireCar">
    <w:name w:val="Commentaire Car"/>
    <w:basedOn w:val="Policepardfaut"/>
    <w:link w:val="Commentaire"/>
    <w:uiPriority w:val="99"/>
    <w:semiHidden/>
    <w:rsid w:val="00673FF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3FFC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3FF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3FFC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3FFC"/>
    <w:rPr>
      <w:rFonts w:ascii="Times New Roman" w:hAnsi="Times New Roman" w:cs="Times New Roman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0C79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frenceintense">
    <w:name w:val="Intense Reference"/>
    <w:basedOn w:val="Policepardfaut"/>
    <w:uiPriority w:val="32"/>
    <w:qFormat/>
    <w:rsid w:val="00F13402"/>
    <w:rPr>
      <w:b/>
      <w:bCs/>
      <w:smallCaps/>
      <w:color w:val="4472C4" w:themeColor="accent1"/>
      <w:spacing w:val="5"/>
    </w:rPr>
  </w:style>
  <w:style w:type="character" w:customStyle="1" w:styleId="Titre3Car">
    <w:name w:val="Titre 3 Car"/>
    <w:basedOn w:val="Policepardfaut"/>
    <w:link w:val="Titre3"/>
    <w:uiPriority w:val="9"/>
    <w:rsid w:val="00E96B5A"/>
    <w:rPr>
      <w:rFonts w:asciiTheme="majorHAnsi" w:eastAsiaTheme="majorEastAsia" w:hAnsiTheme="majorHAnsi" w:cstheme="majorBidi"/>
      <w:color w:val="1F3763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00"/>
  </w:style>
  <w:style w:type="paragraph" w:styleId="Titre1">
    <w:name w:val="heading 1"/>
    <w:basedOn w:val="Normal"/>
    <w:next w:val="Normal"/>
    <w:link w:val="Titre1Car"/>
    <w:uiPriority w:val="9"/>
    <w:qFormat/>
    <w:rsid w:val="00330F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C79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96B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330F0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73FFC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3FFC"/>
  </w:style>
  <w:style w:type="character" w:customStyle="1" w:styleId="CommentaireCar">
    <w:name w:val="Commentaire Car"/>
    <w:basedOn w:val="Policepardfaut"/>
    <w:link w:val="Commentaire"/>
    <w:uiPriority w:val="99"/>
    <w:semiHidden/>
    <w:rsid w:val="00673FF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3FFC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3FF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3FFC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3FFC"/>
    <w:rPr>
      <w:rFonts w:ascii="Times New Roman" w:hAnsi="Times New Roman" w:cs="Times New Roman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0C79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frenceintense">
    <w:name w:val="Intense Reference"/>
    <w:basedOn w:val="Policepardfaut"/>
    <w:uiPriority w:val="32"/>
    <w:qFormat/>
    <w:rsid w:val="00F13402"/>
    <w:rPr>
      <w:b/>
      <w:bCs/>
      <w:smallCaps/>
      <w:color w:val="4472C4" w:themeColor="accent1"/>
      <w:spacing w:val="5"/>
    </w:rPr>
  </w:style>
  <w:style w:type="character" w:customStyle="1" w:styleId="Titre3Car">
    <w:name w:val="Titre 3 Car"/>
    <w:basedOn w:val="Policepardfaut"/>
    <w:link w:val="Titre3"/>
    <w:uiPriority w:val="9"/>
    <w:rsid w:val="00E96B5A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855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Vanbostal</dc:creator>
  <cp:lastModifiedBy>Phiphi</cp:lastModifiedBy>
  <cp:revision>8</cp:revision>
  <dcterms:created xsi:type="dcterms:W3CDTF">2019-01-12T08:35:00Z</dcterms:created>
  <dcterms:modified xsi:type="dcterms:W3CDTF">2019-10-29T18:28:00Z</dcterms:modified>
</cp:coreProperties>
</file>